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4EF" w:rsidRPr="003B6153" w:rsidRDefault="008764EF" w:rsidP="00034F1F">
      <w:pPr>
        <w:jc w:val="center"/>
        <w:rPr>
          <w:b/>
          <w:sz w:val="22"/>
          <w:szCs w:val="22"/>
        </w:rPr>
      </w:pPr>
    </w:p>
    <w:p w:rsidR="008764EF" w:rsidRPr="003B6153" w:rsidRDefault="008764EF" w:rsidP="00034F1F">
      <w:pPr>
        <w:pStyle w:val="a4"/>
        <w:spacing w:before="120" w:after="120"/>
        <w:ind w:left="0"/>
        <w:rPr>
          <w:b/>
          <w:caps/>
          <w:sz w:val="28"/>
          <w:szCs w:val="28"/>
        </w:rPr>
      </w:pPr>
    </w:p>
    <w:p w:rsidR="004D0DE0" w:rsidRPr="003B6153" w:rsidRDefault="004D0DE0" w:rsidP="00034F1F">
      <w:pPr>
        <w:pStyle w:val="a4"/>
        <w:spacing w:before="120" w:after="120"/>
        <w:ind w:left="0"/>
        <w:jc w:val="center"/>
        <w:rPr>
          <w:b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 xml:space="preserve">Открытый конкурс </w:t>
      </w:r>
    </w:p>
    <w:p w:rsidR="009328E9" w:rsidRDefault="004D0DE0" w:rsidP="00034F1F">
      <w:pPr>
        <w:pStyle w:val="a4"/>
        <w:spacing w:before="120" w:after="120"/>
        <w:ind w:left="0"/>
        <w:jc w:val="center"/>
        <w:rPr>
          <w:b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 xml:space="preserve">на приобретение </w:t>
      </w:r>
      <w:r w:rsidR="008764EF" w:rsidRPr="003B6153">
        <w:rPr>
          <w:b/>
          <w:caps/>
          <w:sz w:val="28"/>
          <w:szCs w:val="28"/>
        </w:rPr>
        <w:t>товара/работ/услуг</w:t>
      </w:r>
      <w:r w:rsidR="009328E9">
        <w:rPr>
          <w:b/>
          <w:caps/>
          <w:sz w:val="28"/>
          <w:szCs w:val="28"/>
        </w:rPr>
        <w:t xml:space="preserve"> </w:t>
      </w:r>
    </w:p>
    <w:p w:rsidR="008764EF" w:rsidRPr="009328E9" w:rsidRDefault="009328E9" w:rsidP="00034F1F">
      <w:pPr>
        <w:pStyle w:val="a4"/>
        <w:spacing w:before="120" w:after="120"/>
        <w:ind w:left="0"/>
        <w:jc w:val="center"/>
        <w:rPr>
          <w:rFonts w:ascii="Arial" w:hAnsi="Arial" w:cs="Arial"/>
          <w:sz w:val="18"/>
          <w:szCs w:val="18"/>
        </w:rPr>
      </w:pPr>
      <w:r>
        <w:rPr>
          <w:b/>
          <w:caps/>
          <w:sz w:val="28"/>
          <w:szCs w:val="28"/>
        </w:rPr>
        <w:t xml:space="preserve">по </w:t>
      </w:r>
      <w:r>
        <w:rPr>
          <w:b/>
          <w:caps/>
          <w:spacing w:val="26"/>
          <w:sz w:val="28"/>
          <w:szCs w:val="28"/>
        </w:rPr>
        <w:t>Рекламному</w:t>
      </w:r>
      <w:r w:rsidRPr="009328E9">
        <w:rPr>
          <w:b/>
          <w:caps/>
          <w:spacing w:val="26"/>
          <w:sz w:val="28"/>
          <w:szCs w:val="28"/>
        </w:rPr>
        <w:t xml:space="preserve"> оформлени</w:t>
      </w:r>
      <w:r>
        <w:rPr>
          <w:b/>
          <w:caps/>
          <w:spacing w:val="26"/>
          <w:sz w:val="28"/>
          <w:szCs w:val="28"/>
        </w:rPr>
        <w:t>ю</w:t>
      </w:r>
      <w:r w:rsidRPr="009328E9">
        <w:rPr>
          <w:b/>
          <w:caps/>
          <w:spacing w:val="26"/>
          <w:sz w:val="28"/>
          <w:szCs w:val="28"/>
        </w:rPr>
        <w:t xml:space="preserve"> филиальной сети</w:t>
      </w:r>
      <w:r>
        <w:rPr>
          <w:b/>
          <w:caps/>
          <w:spacing w:val="26"/>
          <w:sz w:val="28"/>
          <w:szCs w:val="28"/>
        </w:rPr>
        <w:t xml:space="preserve"> мсб/рб</w:t>
      </w:r>
      <w:r w:rsidR="00B75C53">
        <w:rPr>
          <w:b/>
          <w:caps/>
          <w:spacing w:val="26"/>
          <w:sz w:val="28"/>
          <w:szCs w:val="28"/>
        </w:rPr>
        <w:t xml:space="preserve"> (2 этап)</w:t>
      </w:r>
      <w:r w:rsidR="004D0DE0" w:rsidRPr="009328E9">
        <w:rPr>
          <w:b/>
          <w:caps/>
          <w:spacing w:val="26"/>
          <w:sz w:val="28"/>
          <w:szCs w:val="28"/>
        </w:rPr>
        <w:t>:</w:t>
      </w:r>
    </w:p>
    <w:p w:rsidR="004D0DE0" w:rsidRDefault="004D0DE0" w:rsidP="00034F1F">
      <w:pPr>
        <w:pStyle w:val="a4"/>
        <w:spacing w:before="120" w:after="120"/>
        <w:ind w:left="0"/>
        <w:rPr>
          <w:b/>
          <w:caps/>
          <w:sz w:val="28"/>
          <w:szCs w:val="28"/>
        </w:rPr>
      </w:pPr>
    </w:p>
    <w:p w:rsidR="009328E9" w:rsidRPr="003B6153" w:rsidRDefault="009328E9" w:rsidP="00034F1F">
      <w:pPr>
        <w:pStyle w:val="a4"/>
        <w:spacing w:before="120" w:after="120"/>
        <w:ind w:left="0"/>
        <w:rPr>
          <w:b/>
          <w:caps/>
          <w:sz w:val="28"/>
          <w:szCs w:val="28"/>
        </w:rPr>
      </w:pPr>
    </w:p>
    <w:p w:rsidR="007365CB" w:rsidRPr="009328E9" w:rsidRDefault="009A7E4E" w:rsidP="00034F1F">
      <w:pPr>
        <w:pStyle w:val="a4"/>
        <w:numPr>
          <w:ilvl w:val="0"/>
          <w:numId w:val="13"/>
        </w:numPr>
        <w:spacing w:before="120" w:after="120"/>
        <w:ind w:left="0" w:firstLine="0"/>
        <w:rPr>
          <w:b/>
          <w:caps/>
          <w:sz w:val="26"/>
          <w:szCs w:val="26"/>
        </w:rPr>
      </w:pPr>
      <w:r w:rsidRPr="009328E9">
        <w:rPr>
          <w:b/>
          <w:caps/>
          <w:sz w:val="26"/>
          <w:szCs w:val="26"/>
        </w:rPr>
        <w:t xml:space="preserve">передислокация </w:t>
      </w:r>
      <w:r w:rsidR="00C879C1">
        <w:rPr>
          <w:b/>
          <w:caps/>
          <w:sz w:val="26"/>
          <w:szCs w:val="26"/>
        </w:rPr>
        <w:t xml:space="preserve">и оформление </w:t>
      </w:r>
      <w:r w:rsidRPr="009328E9">
        <w:rPr>
          <w:b/>
          <w:caps/>
          <w:sz w:val="26"/>
          <w:szCs w:val="26"/>
        </w:rPr>
        <w:t>филиал</w:t>
      </w:r>
      <w:r w:rsidR="007365CB" w:rsidRPr="009328E9">
        <w:rPr>
          <w:b/>
          <w:caps/>
          <w:sz w:val="26"/>
          <w:szCs w:val="26"/>
        </w:rPr>
        <w:t>ьной сети</w:t>
      </w:r>
      <w:r w:rsidRPr="009328E9">
        <w:rPr>
          <w:b/>
          <w:caps/>
          <w:sz w:val="26"/>
          <w:szCs w:val="26"/>
        </w:rPr>
        <w:t xml:space="preserve"> </w:t>
      </w:r>
      <w:r w:rsidR="00E16C62" w:rsidRPr="009328E9">
        <w:rPr>
          <w:b/>
          <w:caps/>
          <w:sz w:val="26"/>
          <w:szCs w:val="26"/>
        </w:rPr>
        <w:t>МСБ</w:t>
      </w:r>
    </w:p>
    <w:p w:rsidR="009328E9" w:rsidRDefault="009328E9" w:rsidP="00034F1F">
      <w:pPr>
        <w:pStyle w:val="a4"/>
        <w:numPr>
          <w:ilvl w:val="0"/>
          <w:numId w:val="13"/>
        </w:numPr>
        <w:spacing w:before="120" w:after="120"/>
        <w:ind w:left="0" w:firstLine="0"/>
        <w:rPr>
          <w:b/>
          <w:caps/>
          <w:sz w:val="26"/>
          <w:szCs w:val="26"/>
        </w:rPr>
      </w:pPr>
      <w:r w:rsidRPr="009328E9">
        <w:rPr>
          <w:b/>
          <w:caps/>
          <w:sz w:val="26"/>
          <w:szCs w:val="26"/>
        </w:rPr>
        <w:t xml:space="preserve">оформление филиальной сети ДРБ (офисы </w:t>
      </w:r>
      <w:r w:rsidR="007365CB" w:rsidRPr="009328E9">
        <w:rPr>
          <w:b/>
          <w:caps/>
          <w:sz w:val="26"/>
          <w:szCs w:val="26"/>
        </w:rPr>
        <w:t>«Центр кредитования»</w:t>
      </w:r>
      <w:r w:rsidRPr="009328E9">
        <w:rPr>
          <w:b/>
          <w:caps/>
          <w:sz w:val="26"/>
          <w:szCs w:val="26"/>
        </w:rPr>
        <w:t>)</w:t>
      </w:r>
    </w:p>
    <w:p w:rsidR="009328E9" w:rsidRPr="009328E9" w:rsidRDefault="009328E9" w:rsidP="00034F1F">
      <w:pPr>
        <w:pStyle w:val="a4"/>
        <w:numPr>
          <w:ilvl w:val="0"/>
          <w:numId w:val="13"/>
        </w:numPr>
        <w:spacing w:before="120" w:after="120"/>
        <w:ind w:left="0" w:firstLine="0"/>
        <w:rPr>
          <w:b/>
          <w:caps/>
          <w:sz w:val="26"/>
          <w:szCs w:val="26"/>
        </w:rPr>
      </w:pPr>
      <w:r w:rsidRPr="009328E9">
        <w:rPr>
          <w:b/>
          <w:caps/>
          <w:sz w:val="26"/>
          <w:szCs w:val="26"/>
        </w:rPr>
        <w:t>Сервисное обслуживание/ ремонтные работы</w:t>
      </w:r>
    </w:p>
    <w:p w:rsidR="00E16C62" w:rsidRDefault="00E16C62" w:rsidP="00034F1F">
      <w:pPr>
        <w:jc w:val="center"/>
        <w:rPr>
          <w:b/>
          <w:sz w:val="32"/>
          <w:szCs w:val="32"/>
        </w:rPr>
      </w:pPr>
    </w:p>
    <w:p w:rsidR="00E16C62" w:rsidRPr="003B6153" w:rsidRDefault="00E16C62" w:rsidP="00034F1F">
      <w:pPr>
        <w:jc w:val="center"/>
        <w:rPr>
          <w:b/>
          <w:sz w:val="32"/>
          <w:szCs w:val="32"/>
        </w:rPr>
      </w:pPr>
    </w:p>
    <w:p w:rsidR="00B40768" w:rsidRPr="003B6153" w:rsidRDefault="00B40768" w:rsidP="00034F1F">
      <w:pPr>
        <w:jc w:val="center"/>
        <w:rPr>
          <w:b/>
          <w:sz w:val="32"/>
          <w:szCs w:val="32"/>
        </w:rPr>
      </w:pPr>
    </w:p>
    <w:p w:rsidR="005D4AC9" w:rsidRPr="003B6153" w:rsidRDefault="005D4AC9" w:rsidP="00034F1F">
      <w:pPr>
        <w:pStyle w:val="a4"/>
        <w:spacing w:before="120" w:after="120"/>
        <w:ind w:left="0"/>
        <w:jc w:val="center"/>
        <w:rPr>
          <w:b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>Оглавление</w:t>
      </w:r>
      <w:r w:rsidR="004D0DE0" w:rsidRPr="003B6153">
        <w:rPr>
          <w:b/>
          <w:caps/>
          <w:sz w:val="28"/>
          <w:szCs w:val="28"/>
        </w:rPr>
        <w:t>:</w:t>
      </w:r>
    </w:p>
    <w:p w:rsidR="004D0DE0" w:rsidRPr="003B6153" w:rsidRDefault="004D0DE0" w:rsidP="00034F1F">
      <w:pPr>
        <w:pStyle w:val="a4"/>
        <w:spacing w:before="120" w:after="120"/>
        <w:ind w:left="0"/>
        <w:jc w:val="center"/>
        <w:rPr>
          <w:b/>
          <w:caps/>
          <w:sz w:val="28"/>
          <w:szCs w:val="28"/>
        </w:rPr>
      </w:pPr>
    </w:p>
    <w:p w:rsidR="005D4AC9" w:rsidRPr="003B6153" w:rsidRDefault="005D4AC9" w:rsidP="00034F1F">
      <w:pPr>
        <w:pStyle w:val="a4"/>
        <w:spacing w:before="120" w:after="120"/>
        <w:ind w:left="0" w:right="1559"/>
        <w:jc w:val="both"/>
        <w:rPr>
          <w:b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>Квалификационные требования……………………………………………………………</w:t>
      </w:r>
      <w:r w:rsidR="007C344D" w:rsidRPr="003B6153">
        <w:rPr>
          <w:b/>
          <w:caps/>
          <w:sz w:val="28"/>
          <w:szCs w:val="28"/>
        </w:rPr>
        <w:t xml:space="preserve"> </w:t>
      </w:r>
      <w:r w:rsidR="007C344D" w:rsidRPr="003B6153">
        <w:rPr>
          <w:b/>
          <w:sz w:val="28"/>
          <w:szCs w:val="28"/>
        </w:rPr>
        <w:t xml:space="preserve">стр. </w:t>
      </w:r>
      <w:r w:rsidRPr="003B6153">
        <w:rPr>
          <w:b/>
          <w:sz w:val="28"/>
          <w:szCs w:val="28"/>
        </w:rPr>
        <w:t>2</w:t>
      </w:r>
    </w:p>
    <w:p w:rsidR="005D4AC9" w:rsidRPr="003B6153" w:rsidRDefault="005D4AC9" w:rsidP="00034F1F">
      <w:pPr>
        <w:pStyle w:val="a4"/>
        <w:spacing w:before="120" w:after="120"/>
        <w:ind w:left="0" w:right="1559"/>
        <w:jc w:val="both"/>
        <w:rPr>
          <w:b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>ТЕХНИЧЕСКАЯ СПЕЦИФИКАЦИЯ…………………………………………………………</w:t>
      </w:r>
      <w:r w:rsidR="004D0DE0" w:rsidRPr="003B6153">
        <w:rPr>
          <w:b/>
          <w:caps/>
          <w:sz w:val="28"/>
          <w:szCs w:val="28"/>
        </w:rPr>
        <w:t>………</w:t>
      </w:r>
      <w:r w:rsidR="007C344D" w:rsidRPr="003B6153">
        <w:rPr>
          <w:b/>
          <w:caps/>
          <w:sz w:val="28"/>
          <w:szCs w:val="28"/>
        </w:rPr>
        <w:t>.</w:t>
      </w:r>
      <w:r w:rsidR="007C344D" w:rsidRPr="003B6153">
        <w:rPr>
          <w:b/>
          <w:sz w:val="28"/>
          <w:szCs w:val="28"/>
        </w:rPr>
        <w:t xml:space="preserve"> стр.</w:t>
      </w:r>
      <w:r w:rsidRPr="003B6153">
        <w:rPr>
          <w:b/>
          <w:caps/>
          <w:sz w:val="28"/>
          <w:szCs w:val="28"/>
        </w:rPr>
        <w:t xml:space="preserve"> 3</w:t>
      </w:r>
    </w:p>
    <w:p w:rsidR="005D4AC9" w:rsidRPr="003B6153" w:rsidRDefault="005D4AC9" w:rsidP="00034F1F">
      <w:pPr>
        <w:pStyle w:val="a4"/>
        <w:spacing w:before="120" w:after="120"/>
        <w:ind w:left="0" w:right="1559"/>
        <w:rPr>
          <w:b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>Перечень документов, прикладываемых участником к конкурсной заявке/коммерческом</w:t>
      </w:r>
      <w:r w:rsidR="007C344D" w:rsidRPr="003B6153">
        <w:rPr>
          <w:b/>
          <w:caps/>
          <w:sz w:val="28"/>
          <w:szCs w:val="28"/>
        </w:rPr>
        <w:t>у предложению………………………………………………</w:t>
      </w:r>
      <w:r w:rsidRPr="003B6153">
        <w:rPr>
          <w:b/>
          <w:caps/>
          <w:sz w:val="28"/>
          <w:szCs w:val="28"/>
        </w:rPr>
        <w:t>…</w:t>
      </w:r>
      <w:r w:rsidR="007C344D" w:rsidRPr="003B6153">
        <w:rPr>
          <w:b/>
          <w:sz w:val="28"/>
          <w:szCs w:val="28"/>
        </w:rPr>
        <w:t xml:space="preserve"> стр.</w:t>
      </w:r>
      <w:r w:rsidR="007C344D" w:rsidRPr="003B6153">
        <w:rPr>
          <w:b/>
          <w:caps/>
          <w:sz w:val="28"/>
          <w:szCs w:val="28"/>
        </w:rPr>
        <w:t xml:space="preserve"> </w:t>
      </w:r>
      <w:r w:rsidRPr="003B6153">
        <w:rPr>
          <w:b/>
          <w:caps/>
          <w:sz w:val="28"/>
          <w:szCs w:val="28"/>
        </w:rPr>
        <w:t xml:space="preserve"> </w:t>
      </w:r>
      <w:r w:rsidR="00034F1F">
        <w:rPr>
          <w:b/>
          <w:caps/>
          <w:sz w:val="28"/>
          <w:szCs w:val="28"/>
        </w:rPr>
        <w:t>13</w:t>
      </w:r>
    </w:p>
    <w:p w:rsidR="005D4AC9" w:rsidRDefault="005D4AC9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7365CB" w:rsidRDefault="007365CB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7365CB" w:rsidRDefault="007365CB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7365CB" w:rsidRDefault="007365CB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B25D20" w:rsidRDefault="00B25D20" w:rsidP="00034F1F">
      <w:pPr>
        <w:pStyle w:val="a4"/>
        <w:spacing w:before="120" w:after="120"/>
        <w:ind w:left="0" w:right="1417"/>
        <w:jc w:val="both"/>
        <w:rPr>
          <w:b/>
          <w:caps/>
          <w:sz w:val="28"/>
          <w:szCs w:val="28"/>
        </w:rPr>
      </w:pPr>
    </w:p>
    <w:p w:rsidR="005D4AC9" w:rsidRPr="003B6153" w:rsidRDefault="005D4AC9" w:rsidP="00034F1F">
      <w:pPr>
        <w:jc w:val="center"/>
        <w:rPr>
          <w:b/>
          <w:sz w:val="32"/>
          <w:szCs w:val="32"/>
        </w:rPr>
      </w:pPr>
    </w:p>
    <w:p w:rsidR="005D4AC9" w:rsidRPr="003B6153" w:rsidRDefault="005D4AC9" w:rsidP="00034F1F">
      <w:pPr>
        <w:jc w:val="center"/>
        <w:rPr>
          <w:b/>
          <w:sz w:val="32"/>
          <w:szCs w:val="32"/>
        </w:rPr>
      </w:pPr>
    </w:p>
    <w:p w:rsidR="00EF27FB" w:rsidRDefault="00EF27FB" w:rsidP="00034F1F">
      <w:pPr>
        <w:spacing w:before="120" w:after="120"/>
        <w:contextualSpacing/>
        <w:jc w:val="center"/>
        <w:rPr>
          <w:b/>
          <w:caps/>
          <w:sz w:val="28"/>
          <w:szCs w:val="28"/>
        </w:rPr>
      </w:pPr>
    </w:p>
    <w:p w:rsidR="008764EF" w:rsidRPr="003B6153" w:rsidRDefault="008764EF" w:rsidP="00034F1F">
      <w:pPr>
        <w:spacing w:before="120" w:after="120"/>
        <w:contextualSpacing/>
        <w:jc w:val="center"/>
        <w:rPr>
          <w:i/>
          <w:caps/>
          <w:sz w:val="28"/>
          <w:szCs w:val="28"/>
        </w:rPr>
      </w:pPr>
      <w:r w:rsidRPr="003B6153">
        <w:rPr>
          <w:b/>
          <w:caps/>
          <w:sz w:val="28"/>
          <w:szCs w:val="28"/>
        </w:rPr>
        <w:t>Квалификационные требования</w:t>
      </w:r>
    </w:p>
    <w:p w:rsidR="008764EF" w:rsidRPr="003B6153" w:rsidRDefault="008764EF" w:rsidP="00034F1F">
      <w:pPr>
        <w:spacing w:before="120" w:after="120"/>
        <w:contextualSpacing/>
        <w:rPr>
          <w:i/>
          <w:sz w:val="22"/>
          <w:szCs w:val="22"/>
        </w:rPr>
      </w:pPr>
    </w:p>
    <w:p w:rsidR="008764EF" w:rsidRPr="003B6153" w:rsidRDefault="008764EF" w:rsidP="00034F1F">
      <w:pPr>
        <w:spacing w:before="120" w:after="120"/>
        <w:contextualSpacing/>
        <w:rPr>
          <w:b/>
          <w:sz w:val="22"/>
          <w:szCs w:val="22"/>
        </w:rPr>
      </w:pPr>
      <w:r w:rsidRPr="003B6153">
        <w:rPr>
          <w:b/>
          <w:sz w:val="22"/>
          <w:szCs w:val="22"/>
        </w:rPr>
        <w:t>Обязательные требования к поставщику для проведения квалификационного отбора</w:t>
      </w:r>
      <w:r w:rsidR="007C344D" w:rsidRPr="003B6153">
        <w:rPr>
          <w:b/>
          <w:sz w:val="22"/>
          <w:szCs w:val="22"/>
        </w:rPr>
        <w:t>:</w:t>
      </w:r>
    </w:p>
    <w:p w:rsidR="008764EF" w:rsidRPr="003B6153" w:rsidRDefault="008764EF" w:rsidP="00034F1F">
      <w:pPr>
        <w:contextualSpacing/>
        <w:rPr>
          <w:b/>
          <w:sz w:val="22"/>
          <w:szCs w:val="22"/>
        </w:rPr>
      </w:pPr>
      <w:r w:rsidRPr="003B6153">
        <w:rPr>
          <w:b/>
          <w:sz w:val="22"/>
          <w:szCs w:val="22"/>
        </w:rPr>
        <w:t>- обладать профессиональной компетенцией, иметь необходимые финансовые, материальные и трудовые ресурсы для исполнения обязательств в соответствии с условиями:</w:t>
      </w:r>
    </w:p>
    <w:p w:rsidR="008764EF" w:rsidRPr="003B6153" w:rsidRDefault="008764EF" w:rsidP="00034F1F">
      <w:pPr>
        <w:autoSpaceDE w:val="0"/>
        <w:autoSpaceDN w:val="0"/>
        <w:adjustRightInd w:val="0"/>
        <w:rPr>
          <w:sz w:val="22"/>
          <w:szCs w:val="22"/>
        </w:rPr>
      </w:pPr>
      <w:r w:rsidRPr="003B6153">
        <w:rPr>
          <w:sz w:val="22"/>
          <w:szCs w:val="22"/>
        </w:rPr>
        <w:t>1) Опыт работы в сфере производства РИК - не менее 5 лет</w:t>
      </w:r>
    </w:p>
    <w:p w:rsidR="008764EF" w:rsidRPr="003B6153" w:rsidRDefault="008764EF" w:rsidP="00034F1F">
      <w:pPr>
        <w:autoSpaceDE w:val="0"/>
        <w:autoSpaceDN w:val="0"/>
        <w:adjustRightInd w:val="0"/>
        <w:rPr>
          <w:sz w:val="22"/>
          <w:szCs w:val="22"/>
        </w:rPr>
      </w:pPr>
      <w:r w:rsidRPr="003B6153">
        <w:rPr>
          <w:sz w:val="22"/>
          <w:szCs w:val="22"/>
        </w:rPr>
        <w:t>2) Наличие производственной базы и оборудования согласно (но, не ограничиваясь) следующего перечня: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Вакуумный формовочный станок. Рабочее поле: 1.5м х 1.5м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Пресс – формовочный станок. Рабочее поле: 1.5м х 1.5м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Фрезерно-гравировочный станок. Рабочее поле: 1.5м х 3.0м \ 2.0м х 3.0м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Лазерный фрезер станок Рабочее поле: 1.20м х 1.0м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Лазер по резке металла. Рабочее поле 1.5м х 3.0м</w:t>
      </w:r>
    </w:p>
    <w:p w:rsidR="008764EF" w:rsidRPr="003B6153" w:rsidRDefault="008764EF" w:rsidP="00034F1F">
      <w:pPr>
        <w:pStyle w:val="a4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Вальцовочный формовочный прокатной станок, с возможностью прокатки металла</w:t>
      </w:r>
    </w:p>
    <w:p w:rsidR="008764EF" w:rsidRPr="003B6153" w:rsidRDefault="008764EF" w:rsidP="00034F1F">
      <w:pPr>
        <w:pStyle w:val="a4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 xml:space="preserve">Печатный плоттер, с возможностью печати 1 440 </w:t>
      </w:r>
      <w:r w:rsidRPr="003B6153">
        <w:rPr>
          <w:sz w:val="22"/>
          <w:szCs w:val="22"/>
          <w:lang w:val="en-US"/>
        </w:rPr>
        <w:t>dpi</w:t>
      </w:r>
      <w:r w:rsidRPr="003B6153">
        <w:rPr>
          <w:sz w:val="22"/>
          <w:szCs w:val="22"/>
        </w:rPr>
        <w:t xml:space="preserve"> (эко сольвент)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jc w:val="both"/>
        <w:rPr>
          <w:sz w:val="22"/>
          <w:szCs w:val="22"/>
        </w:rPr>
      </w:pPr>
      <w:r w:rsidRPr="003B6153">
        <w:rPr>
          <w:sz w:val="22"/>
          <w:szCs w:val="22"/>
        </w:rPr>
        <w:t xml:space="preserve">Печатный плоттер, с возможностью печати 1 440 </w:t>
      </w:r>
      <w:r w:rsidRPr="003B6153">
        <w:rPr>
          <w:sz w:val="22"/>
          <w:szCs w:val="22"/>
          <w:lang w:val="en-US"/>
        </w:rPr>
        <w:t>dpi</w:t>
      </w:r>
      <w:r w:rsidRPr="003B6153">
        <w:rPr>
          <w:sz w:val="22"/>
          <w:szCs w:val="22"/>
        </w:rPr>
        <w:t xml:space="preserve"> (пигмент)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b/>
          <w:bCs/>
          <w:sz w:val="22"/>
          <w:szCs w:val="22"/>
        </w:rPr>
      </w:pPr>
      <w:r w:rsidRPr="003B6153">
        <w:rPr>
          <w:sz w:val="22"/>
          <w:szCs w:val="22"/>
        </w:rPr>
        <w:t>Режущий плоттер с возможностью резки 1,5 м.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 xml:space="preserve">Ламинатор холодного / горячего </w:t>
      </w:r>
      <w:proofErr w:type="spellStart"/>
      <w:r w:rsidRPr="003B6153">
        <w:rPr>
          <w:sz w:val="22"/>
          <w:szCs w:val="22"/>
        </w:rPr>
        <w:t>ламинирования</w:t>
      </w:r>
      <w:proofErr w:type="spellEnd"/>
      <w:r w:rsidRPr="003B6153">
        <w:rPr>
          <w:sz w:val="22"/>
          <w:szCs w:val="22"/>
        </w:rPr>
        <w:t>.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jc w:val="both"/>
        <w:rPr>
          <w:sz w:val="22"/>
          <w:szCs w:val="22"/>
        </w:rPr>
      </w:pPr>
      <w:r w:rsidRPr="003B6153">
        <w:rPr>
          <w:sz w:val="22"/>
          <w:szCs w:val="22"/>
        </w:rPr>
        <w:t xml:space="preserve">Сварочное оборудование. </w:t>
      </w:r>
      <w:proofErr w:type="spellStart"/>
      <w:r w:rsidRPr="003B6153">
        <w:rPr>
          <w:sz w:val="22"/>
          <w:szCs w:val="22"/>
        </w:rPr>
        <w:t>Аргонный</w:t>
      </w:r>
      <w:proofErr w:type="spellEnd"/>
      <w:r w:rsidRPr="003B6153">
        <w:rPr>
          <w:sz w:val="22"/>
          <w:szCs w:val="22"/>
        </w:rPr>
        <w:t xml:space="preserve"> сварочный аппарат, электрический сварочный аппарат</w:t>
      </w:r>
    </w:p>
    <w:p w:rsidR="008764EF" w:rsidRPr="003B6153" w:rsidRDefault="008764EF" w:rsidP="00034F1F">
      <w:pPr>
        <w:pStyle w:val="Iauiue"/>
        <w:numPr>
          <w:ilvl w:val="0"/>
          <w:numId w:val="4"/>
        </w:numPr>
        <w:ind w:left="0" w:firstLine="0"/>
        <w:rPr>
          <w:b/>
          <w:bCs/>
          <w:sz w:val="22"/>
          <w:szCs w:val="22"/>
        </w:rPr>
      </w:pPr>
      <w:r w:rsidRPr="003B6153">
        <w:rPr>
          <w:sz w:val="22"/>
          <w:szCs w:val="22"/>
        </w:rPr>
        <w:t>Покрасочная камера.</w:t>
      </w:r>
    </w:p>
    <w:p w:rsidR="008764EF" w:rsidRPr="003B6153" w:rsidRDefault="008764EF" w:rsidP="00034F1F">
      <w:pPr>
        <w:pStyle w:val="a4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Монтажно-сборочный цех полной комплектности.</w:t>
      </w:r>
    </w:p>
    <w:p w:rsidR="008764EF" w:rsidRPr="003B6153" w:rsidRDefault="008764EF" w:rsidP="00034F1F">
      <w:pPr>
        <w:pStyle w:val="a4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Станок для изготовления букв с металлическим бортом</w:t>
      </w:r>
    </w:p>
    <w:p w:rsidR="008764EF" w:rsidRPr="003B6153" w:rsidRDefault="008764EF" w:rsidP="00034F1F">
      <w:pPr>
        <w:pStyle w:val="a4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3B6153">
        <w:rPr>
          <w:sz w:val="22"/>
          <w:szCs w:val="22"/>
        </w:rPr>
        <w:t>Станок точечной лазерной сварки</w:t>
      </w:r>
    </w:p>
    <w:p w:rsidR="008764EF" w:rsidRPr="003B6153" w:rsidRDefault="008764EF" w:rsidP="00034F1F">
      <w:pPr>
        <w:autoSpaceDE w:val="0"/>
        <w:autoSpaceDN w:val="0"/>
        <w:adjustRightInd w:val="0"/>
        <w:rPr>
          <w:sz w:val="22"/>
          <w:szCs w:val="22"/>
        </w:rPr>
      </w:pPr>
      <w:r w:rsidRPr="003B6153">
        <w:rPr>
          <w:sz w:val="22"/>
          <w:szCs w:val="22"/>
        </w:rPr>
        <w:t>3) Потенциальный поставщик должен иметь возможность выполнить (самостоятельно, либо привлечь компетентную компанию) строительно-технический проект с указанием узлов крепления, полной массой конструкции и потребляемой мощностью (</w:t>
      </w:r>
      <w:proofErr w:type="spellStart"/>
      <w:r w:rsidRPr="003B6153">
        <w:rPr>
          <w:sz w:val="22"/>
          <w:szCs w:val="22"/>
        </w:rPr>
        <w:t>строительно</w:t>
      </w:r>
      <w:proofErr w:type="spellEnd"/>
      <w:r w:rsidRPr="003B6153">
        <w:rPr>
          <w:sz w:val="22"/>
          <w:szCs w:val="22"/>
        </w:rPr>
        <w:t xml:space="preserve"> технический проект должен быть выполнен согласно законодательству РК.</w:t>
      </w:r>
    </w:p>
    <w:p w:rsidR="008764EF" w:rsidRPr="003B6153" w:rsidRDefault="002F76B6" w:rsidP="00034F1F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4</w:t>
      </w:r>
      <w:r w:rsidR="008764EF" w:rsidRPr="003B6153">
        <w:rPr>
          <w:sz w:val="22"/>
          <w:szCs w:val="22"/>
        </w:rPr>
        <w:t>) Гарантийные обязательства на конструкцию, соединительные элементы, электрические и</w:t>
      </w:r>
      <w:r w:rsidR="005D4AC9" w:rsidRPr="003B6153">
        <w:rPr>
          <w:sz w:val="22"/>
          <w:szCs w:val="22"/>
        </w:rPr>
        <w:t xml:space="preserve"> </w:t>
      </w:r>
      <w:r w:rsidR="008764EF" w:rsidRPr="003B6153">
        <w:rPr>
          <w:sz w:val="22"/>
          <w:szCs w:val="22"/>
        </w:rPr>
        <w:t>электронные узлы – 12 календарных месяца с момента сдачи работы.</w:t>
      </w:r>
    </w:p>
    <w:p w:rsidR="008764EF" w:rsidRPr="003B6153" w:rsidRDefault="002F76B6" w:rsidP="00034F1F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5</w:t>
      </w:r>
      <w:r w:rsidR="008764EF" w:rsidRPr="003B6153">
        <w:rPr>
          <w:sz w:val="22"/>
          <w:szCs w:val="22"/>
        </w:rPr>
        <w:t>) Положительный опыт работы в сфере производства РИК для банков.</w:t>
      </w:r>
    </w:p>
    <w:p w:rsidR="008764EF" w:rsidRPr="003B6153" w:rsidRDefault="002F76B6" w:rsidP="00034F1F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6</w:t>
      </w:r>
      <w:r w:rsidR="008764EF" w:rsidRPr="003B6153">
        <w:rPr>
          <w:sz w:val="22"/>
          <w:szCs w:val="22"/>
        </w:rPr>
        <w:t>) Годовой оборот компании не менее 60 млн. тенге.</w:t>
      </w:r>
    </w:p>
    <w:p w:rsidR="008764EF" w:rsidRPr="003B6153" w:rsidRDefault="002F76B6" w:rsidP="00034F1F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="008764EF" w:rsidRPr="003B6153">
        <w:rPr>
          <w:sz w:val="22"/>
          <w:szCs w:val="22"/>
        </w:rPr>
        <w:t xml:space="preserve">) Готовность кредитовать банк на сумму до </w:t>
      </w:r>
      <w:r w:rsidR="00281921">
        <w:rPr>
          <w:sz w:val="22"/>
          <w:szCs w:val="22"/>
        </w:rPr>
        <w:t>1</w:t>
      </w:r>
      <w:r w:rsidR="008764EF" w:rsidRPr="003B6153">
        <w:rPr>
          <w:sz w:val="22"/>
          <w:szCs w:val="22"/>
        </w:rPr>
        <w:t>0 млн. на срок до 2 месяцев.</w:t>
      </w:r>
    </w:p>
    <w:p w:rsidR="008764EF" w:rsidRPr="003B6153" w:rsidRDefault="008764EF" w:rsidP="00034F1F">
      <w:pPr>
        <w:rPr>
          <w:sz w:val="22"/>
          <w:szCs w:val="22"/>
        </w:rPr>
      </w:pPr>
      <w:r w:rsidRPr="003B6153">
        <w:rPr>
          <w:sz w:val="22"/>
          <w:szCs w:val="22"/>
        </w:rPr>
        <w:t>- являться платежеспособным, не подлежать ликвидации, на его имущество не должен быть наложен арест, его финансово-хозяйственная деятельность не должна быть приостановлена в установленном законодательством Республики Казахстан порядке;</w:t>
      </w:r>
    </w:p>
    <w:p w:rsidR="008764EF" w:rsidRPr="003B6153" w:rsidRDefault="008764EF" w:rsidP="00034F1F">
      <w:pPr>
        <w:rPr>
          <w:sz w:val="22"/>
          <w:szCs w:val="22"/>
        </w:rPr>
      </w:pPr>
      <w:r w:rsidRPr="003B6153">
        <w:rPr>
          <w:sz w:val="22"/>
          <w:szCs w:val="22"/>
        </w:rPr>
        <w:t>- выполнять свои обязательства по уплате налогов и других обязательных платежей в бюджет на момент подачи заявки на участие в тендере и на момент заключения договора о закупках;</w:t>
      </w:r>
    </w:p>
    <w:p w:rsidR="008764EF" w:rsidRPr="003B6153" w:rsidRDefault="008764EF" w:rsidP="00034F1F">
      <w:pPr>
        <w:rPr>
          <w:b/>
          <w:sz w:val="22"/>
          <w:szCs w:val="22"/>
        </w:rPr>
      </w:pPr>
      <w:r w:rsidRPr="003B6153">
        <w:rPr>
          <w:sz w:val="22"/>
          <w:szCs w:val="22"/>
        </w:rPr>
        <w:t>- отсутствие претензий со стороны ДО АО Банк ВТБ (Казахстан) по ранее заключенным договорам.</w:t>
      </w:r>
    </w:p>
    <w:p w:rsidR="00E16C62" w:rsidRDefault="00E16C62" w:rsidP="00034F1F">
      <w:pPr>
        <w:jc w:val="center"/>
        <w:rPr>
          <w:b/>
          <w:sz w:val="22"/>
          <w:szCs w:val="22"/>
        </w:rPr>
      </w:pPr>
    </w:p>
    <w:p w:rsidR="002F76B6" w:rsidRDefault="002F76B6" w:rsidP="00034F1F">
      <w:pPr>
        <w:jc w:val="center"/>
        <w:rPr>
          <w:b/>
          <w:sz w:val="22"/>
          <w:szCs w:val="22"/>
        </w:rPr>
      </w:pPr>
    </w:p>
    <w:p w:rsidR="002F76B6" w:rsidRDefault="002F76B6" w:rsidP="00034F1F">
      <w:pPr>
        <w:jc w:val="center"/>
        <w:rPr>
          <w:b/>
          <w:sz w:val="22"/>
          <w:szCs w:val="22"/>
        </w:rPr>
      </w:pPr>
    </w:p>
    <w:p w:rsidR="002F76B6" w:rsidRDefault="002F76B6" w:rsidP="00034F1F">
      <w:pPr>
        <w:jc w:val="center"/>
        <w:rPr>
          <w:b/>
          <w:sz w:val="22"/>
          <w:szCs w:val="22"/>
        </w:rPr>
      </w:pPr>
    </w:p>
    <w:p w:rsidR="002F76B6" w:rsidRDefault="002F76B6" w:rsidP="00034F1F">
      <w:pPr>
        <w:jc w:val="center"/>
        <w:rPr>
          <w:b/>
          <w:sz w:val="22"/>
          <w:szCs w:val="22"/>
        </w:rPr>
      </w:pPr>
    </w:p>
    <w:p w:rsidR="00B25D20" w:rsidRDefault="00B25D20" w:rsidP="00034F1F">
      <w:pPr>
        <w:jc w:val="center"/>
        <w:rPr>
          <w:b/>
          <w:sz w:val="22"/>
          <w:szCs w:val="22"/>
        </w:rPr>
      </w:pPr>
    </w:p>
    <w:p w:rsidR="00D85332" w:rsidRPr="00005502" w:rsidRDefault="00D85332" w:rsidP="00034F1F">
      <w:pPr>
        <w:jc w:val="center"/>
        <w:rPr>
          <w:b/>
          <w:sz w:val="28"/>
          <w:szCs w:val="28"/>
        </w:rPr>
      </w:pPr>
    </w:p>
    <w:p w:rsidR="00806697" w:rsidRPr="00005502" w:rsidRDefault="00806697" w:rsidP="00034F1F">
      <w:pPr>
        <w:jc w:val="center"/>
        <w:rPr>
          <w:b/>
          <w:sz w:val="28"/>
          <w:szCs w:val="28"/>
        </w:rPr>
      </w:pPr>
      <w:r w:rsidRPr="00005502">
        <w:rPr>
          <w:b/>
          <w:sz w:val="28"/>
          <w:szCs w:val="28"/>
        </w:rPr>
        <w:t>ТЕХНИЧЕСКАЯ СПЕЦИФИКАЦИЯ</w:t>
      </w:r>
    </w:p>
    <w:p w:rsidR="00776B54" w:rsidRPr="003B6153" w:rsidRDefault="00776B54" w:rsidP="00034F1F">
      <w:pPr>
        <w:rPr>
          <w:sz w:val="22"/>
          <w:szCs w:val="22"/>
        </w:rPr>
      </w:pPr>
    </w:p>
    <w:p w:rsidR="00003A62" w:rsidRDefault="00003A62" w:rsidP="00034F1F">
      <w:pPr>
        <w:rPr>
          <w:b/>
          <w:sz w:val="22"/>
          <w:szCs w:val="22"/>
          <w:shd w:val="clear" w:color="auto" w:fill="FFFFFF"/>
        </w:rPr>
      </w:pPr>
    </w:p>
    <w:p w:rsidR="00003A62" w:rsidRDefault="00003A62" w:rsidP="00F90E48">
      <w:pPr>
        <w:pStyle w:val="a4"/>
        <w:numPr>
          <w:ilvl w:val="0"/>
          <w:numId w:val="15"/>
        </w:numPr>
        <w:ind w:left="142" w:firstLine="0"/>
        <w:rPr>
          <w:b/>
          <w:sz w:val="28"/>
          <w:szCs w:val="28"/>
          <w:highlight w:val="cyan"/>
        </w:rPr>
      </w:pPr>
      <w:r w:rsidRPr="00003A62">
        <w:rPr>
          <w:b/>
          <w:sz w:val="28"/>
          <w:szCs w:val="28"/>
          <w:highlight w:val="cyan"/>
        </w:rPr>
        <w:t>Передислокация и оформление филиальной сети МСБ</w:t>
      </w:r>
    </w:p>
    <w:tbl>
      <w:tblPr>
        <w:tblStyle w:val="a3"/>
        <w:tblW w:w="13608" w:type="dxa"/>
        <w:tblInd w:w="421" w:type="dxa"/>
        <w:tblLook w:val="04A0" w:firstRow="1" w:lastRow="0" w:firstColumn="1" w:lastColumn="0" w:noHBand="0" w:noVBand="1"/>
      </w:tblPr>
      <w:tblGrid>
        <w:gridCol w:w="3652"/>
        <w:gridCol w:w="9956"/>
      </w:tblGrid>
      <w:tr w:rsidR="00003A62" w:rsidRPr="003B6153" w:rsidTr="00005502">
        <w:trPr>
          <w:trHeight w:val="64"/>
        </w:trPr>
        <w:tc>
          <w:tcPr>
            <w:tcW w:w="3652" w:type="dxa"/>
            <w:vAlign w:val="center"/>
          </w:tcPr>
          <w:p w:rsidR="00003A62" w:rsidRPr="003B6153" w:rsidRDefault="00003A62" w:rsidP="00034F1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Бюджет </w:t>
            </w:r>
          </w:p>
        </w:tc>
        <w:tc>
          <w:tcPr>
            <w:tcW w:w="9956" w:type="dxa"/>
            <w:vAlign w:val="center"/>
          </w:tcPr>
          <w:p w:rsidR="00003A62" w:rsidRPr="003B6153" w:rsidRDefault="00003A62" w:rsidP="00D65C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</w:t>
            </w:r>
            <w:r w:rsidRPr="00F90E48">
              <w:rPr>
                <w:sz w:val="22"/>
                <w:szCs w:val="22"/>
              </w:rPr>
              <w:t>более 1 </w:t>
            </w:r>
            <w:r w:rsidR="00D65C13">
              <w:rPr>
                <w:sz w:val="22"/>
                <w:szCs w:val="22"/>
              </w:rPr>
              <w:t>9</w:t>
            </w:r>
            <w:r w:rsidRPr="00F90E48">
              <w:rPr>
                <w:sz w:val="22"/>
                <w:szCs w:val="22"/>
              </w:rPr>
              <w:t>00 000 тенге</w:t>
            </w:r>
          </w:p>
        </w:tc>
      </w:tr>
    </w:tbl>
    <w:p w:rsidR="00003A62" w:rsidRPr="00003A62" w:rsidRDefault="00003A62" w:rsidP="00F90E48">
      <w:pPr>
        <w:ind w:left="142"/>
        <w:rPr>
          <w:b/>
          <w:sz w:val="28"/>
          <w:szCs w:val="28"/>
          <w:highlight w:val="cyan"/>
        </w:rPr>
      </w:pPr>
    </w:p>
    <w:p w:rsidR="003059C0" w:rsidRDefault="003059C0" w:rsidP="00F90E48">
      <w:pPr>
        <w:ind w:left="142"/>
        <w:rPr>
          <w:b/>
          <w:bCs/>
          <w:sz w:val="28"/>
          <w:szCs w:val="28"/>
        </w:rPr>
      </w:pPr>
      <w:r w:rsidRPr="003B6153">
        <w:rPr>
          <w:b/>
          <w:bCs/>
          <w:sz w:val="28"/>
          <w:szCs w:val="28"/>
        </w:rPr>
        <w:t>Описание товара/работ/услуг:</w:t>
      </w:r>
    </w:p>
    <w:p w:rsidR="00005502" w:rsidRPr="003B6153" w:rsidRDefault="00005502" w:rsidP="00F90E48">
      <w:pPr>
        <w:ind w:left="142"/>
        <w:rPr>
          <w:b/>
          <w:bCs/>
          <w:sz w:val="28"/>
          <w:szCs w:val="28"/>
        </w:rPr>
      </w:pPr>
    </w:p>
    <w:p w:rsidR="00C879C1" w:rsidRPr="00664FF9" w:rsidRDefault="00C879C1" w:rsidP="00F90E48">
      <w:pPr>
        <w:pStyle w:val="a4"/>
        <w:numPr>
          <w:ilvl w:val="1"/>
          <w:numId w:val="25"/>
        </w:numPr>
        <w:ind w:left="142" w:firstLine="0"/>
        <w:rPr>
          <w:b/>
          <w:sz w:val="22"/>
          <w:szCs w:val="22"/>
        </w:rPr>
      </w:pPr>
      <w:r w:rsidRPr="00664FF9">
        <w:rPr>
          <w:b/>
          <w:sz w:val="22"/>
          <w:szCs w:val="22"/>
        </w:rPr>
        <w:t>Передислокация</w:t>
      </w:r>
      <w:r w:rsidR="00003A62" w:rsidRPr="00664FF9">
        <w:rPr>
          <w:b/>
          <w:sz w:val="22"/>
          <w:szCs w:val="22"/>
        </w:rPr>
        <w:t xml:space="preserve"> рекламного оборудования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10382"/>
      </w:tblGrid>
      <w:tr w:rsidR="003059C0" w:rsidRPr="003B6153" w:rsidTr="00B777CB">
        <w:tc>
          <w:tcPr>
            <w:tcW w:w="3652" w:type="dxa"/>
            <w:vAlign w:val="center"/>
          </w:tcPr>
          <w:p w:rsidR="003059C0" w:rsidRPr="003B6153" w:rsidRDefault="003059C0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vAlign w:val="center"/>
          </w:tcPr>
          <w:p w:rsidR="003059C0" w:rsidRPr="003B6153" w:rsidRDefault="003059C0" w:rsidP="00034F1F">
            <w:pPr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>Индивидуальное изго</w:t>
            </w:r>
            <w:r>
              <w:rPr>
                <w:sz w:val="22"/>
                <w:szCs w:val="22"/>
              </w:rPr>
              <w:t xml:space="preserve">товление в соответствии с фирменным стилем группы ВТБ </w:t>
            </w:r>
          </w:p>
        </w:tc>
      </w:tr>
      <w:tr w:rsidR="003059C0" w:rsidRPr="003B6153" w:rsidTr="00B777CB">
        <w:tc>
          <w:tcPr>
            <w:tcW w:w="3652" w:type="dxa"/>
            <w:vAlign w:val="center"/>
          </w:tcPr>
          <w:p w:rsidR="00B25D20" w:rsidRPr="003B6153" w:rsidRDefault="003059C0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Размер</w:t>
            </w:r>
            <w:r w:rsidR="00E80A65">
              <w:rPr>
                <w:bCs/>
                <w:sz w:val="22"/>
                <w:szCs w:val="22"/>
              </w:rPr>
              <w:t>/</w:t>
            </w:r>
            <w:r w:rsidRPr="003B6153">
              <w:rPr>
                <w:bCs/>
                <w:sz w:val="22"/>
                <w:szCs w:val="22"/>
              </w:rPr>
              <w:t xml:space="preserve"> </w:t>
            </w:r>
            <w:r w:rsidR="00E80A65" w:rsidRPr="003B6153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vAlign w:val="center"/>
          </w:tcPr>
          <w:p w:rsidR="003059C0" w:rsidRPr="003B6153" w:rsidRDefault="003059C0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технического задания (файл тендер лист №1)</w:t>
            </w:r>
          </w:p>
        </w:tc>
      </w:tr>
      <w:tr w:rsidR="003059C0" w:rsidRPr="003B6153" w:rsidTr="00B777CB">
        <w:tc>
          <w:tcPr>
            <w:tcW w:w="3652" w:type="dxa"/>
            <w:vAlign w:val="center"/>
          </w:tcPr>
          <w:p w:rsidR="003059C0" w:rsidRPr="003B6153" w:rsidRDefault="003059C0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vAlign w:val="center"/>
          </w:tcPr>
          <w:p w:rsidR="003059C0" w:rsidRPr="003B6153" w:rsidRDefault="001D379D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059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офис</w:t>
            </w:r>
            <w:r w:rsidR="00073577">
              <w:rPr>
                <w:sz w:val="22"/>
                <w:szCs w:val="22"/>
              </w:rPr>
              <w:t xml:space="preserve"> в </w:t>
            </w:r>
            <w:r>
              <w:rPr>
                <w:sz w:val="22"/>
                <w:szCs w:val="22"/>
              </w:rPr>
              <w:t>г</w:t>
            </w:r>
            <w:r w:rsidR="00073577">
              <w:rPr>
                <w:sz w:val="22"/>
                <w:szCs w:val="22"/>
              </w:rPr>
              <w:t>.</w:t>
            </w:r>
            <w:r w:rsidR="00795AC3">
              <w:rPr>
                <w:sz w:val="22"/>
                <w:szCs w:val="22"/>
              </w:rPr>
              <w:t xml:space="preserve"> Усть</w:t>
            </w:r>
            <w:r w:rsidR="00AB122C">
              <w:rPr>
                <w:sz w:val="22"/>
                <w:szCs w:val="22"/>
              </w:rPr>
              <w:t>-Каменогорск</w:t>
            </w:r>
          </w:p>
        </w:tc>
      </w:tr>
      <w:tr w:rsidR="00B25D20" w:rsidRPr="003B6153" w:rsidTr="00B777CB">
        <w:trPr>
          <w:trHeight w:val="64"/>
        </w:trPr>
        <w:tc>
          <w:tcPr>
            <w:tcW w:w="3652" w:type="dxa"/>
            <w:vAlign w:val="center"/>
          </w:tcPr>
          <w:p w:rsidR="00B25D20" w:rsidRPr="003B6153" w:rsidRDefault="00E80A6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Описание </w:t>
            </w:r>
            <w:r>
              <w:rPr>
                <w:bCs/>
                <w:sz w:val="22"/>
                <w:szCs w:val="22"/>
              </w:rPr>
              <w:t>услуг</w:t>
            </w:r>
            <w:r w:rsidRPr="003B6153">
              <w:rPr>
                <w:bCs/>
                <w:sz w:val="22"/>
                <w:szCs w:val="22"/>
              </w:rPr>
              <w:t>/спецификация</w:t>
            </w:r>
          </w:p>
        </w:tc>
        <w:tc>
          <w:tcPr>
            <w:tcW w:w="10382" w:type="dxa"/>
            <w:vAlign w:val="center"/>
          </w:tcPr>
          <w:p w:rsidR="00B25D20" w:rsidRPr="003B6153" w:rsidRDefault="00B25D20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технического задания (файл тендер лист №1)</w:t>
            </w:r>
          </w:p>
        </w:tc>
      </w:tr>
      <w:tr w:rsidR="003059C0" w:rsidRPr="003B6153" w:rsidTr="00B777CB">
        <w:trPr>
          <w:trHeight w:val="64"/>
        </w:trPr>
        <w:tc>
          <w:tcPr>
            <w:tcW w:w="3652" w:type="dxa"/>
            <w:vAlign w:val="center"/>
          </w:tcPr>
          <w:p w:rsidR="003059C0" w:rsidRPr="003B6153" w:rsidRDefault="003059C0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vAlign w:val="center"/>
          </w:tcPr>
          <w:p w:rsidR="003059C0" w:rsidRPr="003B6153" w:rsidRDefault="003059C0" w:rsidP="00034F1F">
            <w:pPr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 xml:space="preserve">Гарантийные </w:t>
            </w:r>
            <w:r w:rsidR="00003A62">
              <w:rPr>
                <w:sz w:val="22"/>
                <w:szCs w:val="22"/>
              </w:rPr>
              <w:t xml:space="preserve">обязательства </w:t>
            </w:r>
            <w:r w:rsidR="00664FF9">
              <w:rPr>
                <w:sz w:val="22"/>
                <w:szCs w:val="22"/>
              </w:rPr>
              <w:t xml:space="preserve">на </w:t>
            </w:r>
            <w:proofErr w:type="spellStart"/>
            <w:r w:rsidR="00664FF9">
              <w:rPr>
                <w:sz w:val="22"/>
                <w:szCs w:val="22"/>
              </w:rPr>
              <w:t>электро</w:t>
            </w:r>
            <w:proofErr w:type="spellEnd"/>
            <w:r w:rsidR="00664FF9">
              <w:rPr>
                <w:sz w:val="22"/>
                <w:szCs w:val="22"/>
              </w:rPr>
              <w:t xml:space="preserve"> оборудование  </w:t>
            </w:r>
            <w:r w:rsidR="00B25D20">
              <w:rPr>
                <w:sz w:val="22"/>
                <w:szCs w:val="22"/>
              </w:rPr>
              <w:t xml:space="preserve"> </w:t>
            </w:r>
            <w:r w:rsidRPr="003B6153">
              <w:rPr>
                <w:sz w:val="22"/>
                <w:szCs w:val="22"/>
              </w:rPr>
              <w:t xml:space="preserve">- 12 месяцев </w:t>
            </w:r>
          </w:p>
        </w:tc>
      </w:tr>
    </w:tbl>
    <w:p w:rsidR="003059C0" w:rsidRPr="003B6153" w:rsidRDefault="003059C0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3B6153">
        <w:rPr>
          <w:bCs/>
          <w:i/>
          <w:sz w:val="22"/>
          <w:szCs w:val="22"/>
        </w:rPr>
        <w:t xml:space="preserve">- в стоимость должны быть включены расходы подрядчика включая </w:t>
      </w:r>
      <w:r w:rsidR="00005502">
        <w:rPr>
          <w:bCs/>
          <w:i/>
          <w:sz w:val="22"/>
          <w:szCs w:val="22"/>
        </w:rPr>
        <w:t xml:space="preserve">демонтаж, </w:t>
      </w:r>
      <w:r w:rsidRPr="003B6153">
        <w:rPr>
          <w:bCs/>
          <w:i/>
          <w:sz w:val="22"/>
          <w:szCs w:val="22"/>
        </w:rPr>
        <w:t>доставку</w:t>
      </w:r>
      <w:r w:rsidR="00B25D20">
        <w:rPr>
          <w:bCs/>
          <w:i/>
          <w:sz w:val="22"/>
          <w:szCs w:val="22"/>
        </w:rPr>
        <w:t>/транспортировку</w:t>
      </w:r>
      <w:r w:rsidRPr="003B6153">
        <w:rPr>
          <w:bCs/>
          <w:i/>
          <w:sz w:val="22"/>
          <w:szCs w:val="22"/>
        </w:rPr>
        <w:t xml:space="preserve">, монтажные работы, все пошлины, </w:t>
      </w:r>
      <w:proofErr w:type="gramStart"/>
      <w:r w:rsidRPr="003B6153">
        <w:rPr>
          <w:bCs/>
          <w:i/>
          <w:sz w:val="22"/>
          <w:szCs w:val="22"/>
        </w:rPr>
        <w:t>налоги и другие сборы</w:t>
      </w:r>
      <w:proofErr w:type="gramEnd"/>
      <w:r w:rsidRPr="003B6153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3059C0" w:rsidRPr="003B6153" w:rsidRDefault="003059C0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>Порядок оплаты:</w:t>
      </w:r>
      <w:r w:rsidRPr="003B6153">
        <w:rPr>
          <w:sz w:val="22"/>
          <w:szCs w:val="22"/>
        </w:rPr>
        <w:t xml:space="preserve"> 100% по факту поставки и установки;</w:t>
      </w:r>
    </w:p>
    <w:p w:rsidR="003059C0" w:rsidRPr="00B75C53" w:rsidRDefault="003059C0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оплаты: </w:t>
      </w:r>
      <w:r w:rsidRPr="003B6153">
        <w:rPr>
          <w:sz w:val="22"/>
          <w:szCs w:val="22"/>
        </w:rPr>
        <w:t>15 рабочих дней с момента выставления счёта;</w:t>
      </w:r>
    </w:p>
    <w:p w:rsidR="003059C0" w:rsidRPr="003B6153" w:rsidRDefault="003059C0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исполнения услуг: </w:t>
      </w:r>
      <w:r w:rsidRPr="003B6153">
        <w:rPr>
          <w:sz w:val="22"/>
          <w:szCs w:val="22"/>
        </w:rPr>
        <w:t xml:space="preserve">не более </w:t>
      </w:r>
      <w:r>
        <w:rPr>
          <w:sz w:val="22"/>
          <w:szCs w:val="22"/>
        </w:rPr>
        <w:t>20</w:t>
      </w:r>
      <w:r w:rsidRPr="003B6153">
        <w:rPr>
          <w:sz w:val="22"/>
          <w:szCs w:val="22"/>
        </w:rPr>
        <w:t xml:space="preserve"> рабочих дней с момента подписания договора;</w:t>
      </w:r>
    </w:p>
    <w:p w:rsidR="00D43757" w:rsidRDefault="00D43757" w:rsidP="00F90E48">
      <w:pPr>
        <w:ind w:left="142"/>
        <w:rPr>
          <w:noProof/>
          <w:sz w:val="22"/>
          <w:szCs w:val="22"/>
        </w:rPr>
      </w:pPr>
    </w:p>
    <w:p w:rsidR="00BD513C" w:rsidRPr="008E2769" w:rsidRDefault="00BD513C" w:rsidP="00F90E48">
      <w:pPr>
        <w:pStyle w:val="a4"/>
        <w:ind w:left="142"/>
        <w:rPr>
          <w:b/>
          <w:sz w:val="22"/>
          <w:szCs w:val="22"/>
        </w:rPr>
      </w:pPr>
      <w:r>
        <w:rPr>
          <w:b/>
          <w:sz w:val="22"/>
          <w:szCs w:val="22"/>
        </w:rPr>
        <w:t>1.2. ЛЭД-панели (</w:t>
      </w:r>
      <w:r w:rsidRPr="001F1427">
        <w:rPr>
          <w:b/>
          <w:color w:val="FF0000"/>
          <w:sz w:val="22"/>
          <w:szCs w:val="22"/>
        </w:rPr>
        <w:t>С</w:t>
      </w:r>
      <w:r w:rsidRPr="00E522E1">
        <w:rPr>
          <w:b/>
          <w:color w:val="FF0000"/>
          <w:sz w:val="22"/>
          <w:szCs w:val="22"/>
        </w:rPr>
        <w:t>ветовые</w:t>
      </w:r>
      <w:r>
        <w:rPr>
          <w:b/>
          <w:color w:val="FF0000"/>
          <w:sz w:val="22"/>
          <w:szCs w:val="22"/>
        </w:rPr>
        <w:t xml:space="preserve"> панели</w:t>
      </w:r>
      <w:r>
        <w:rPr>
          <w:b/>
          <w:sz w:val="22"/>
          <w:szCs w:val="22"/>
        </w:rPr>
        <w:t>)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5191"/>
        <w:gridCol w:w="5191"/>
      </w:tblGrid>
      <w:tr w:rsidR="00BD513C" w:rsidRPr="00D257A6" w:rsidTr="004B44FB">
        <w:tc>
          <w:tcPr>
            <w:tcW w:w="3652" w:type="dxa"/>
            <w:vAlign w:val="center"/>
          </w:tcPr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gridSpan w:val="2"/>
            <w:vAlign w:val="center"/>
          </w:tcPr>
          <w:p w:rsidR="00BD513C" w:rsidRPr="00D257A6" w:rsidRDefault="00BD513C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Индивидуальное изготовление (согласно спецификации) </w:t>
            </w:r>
          </w:p>
        </w:tc>
      </w:tr>
      <w:tr w:rsidR="00BD513C" w:rsidRPr="00D257A6" w:rsidTr="004B44FB">
        <w:tc>
          <w:tcPr>
            <w:tcW w:w="3652" w:type="dxa"/>
            <w:vAlign w:val="center"/>
          </w:tcPr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Размер </w:t>
            </w:r>
          </w:p>
        </w:tc>
        <w:tc>
          <w:tcPr>
            <w:tcW w:w="10382" w:type="dxa"/>
            <w:gridSpan w:val="2"/>
            <w:vAlign w:val="center"/>
          </w:tcPr>
          <w:p w:rsidR="00BD513C" w:rsidRPr="00D257A6" w:rsidRDefault="00BD513C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Формат </w:t>
            </w:r>
            <w:r>
              <w:t xml:space="preserve"> </w:t>
            </w:r>
            <w:r w:rsidRPr="001F1427">
              <w:rPr>
                <w:sz w:val="22"/>
                <w:szCs w:val="22"/>
              </w:rPr>
              <w:t>А0 (841x1189)</w:t>
            </w:r>
          </w:p>
        </w:tc>
      </w:tr>
      <w:tr w:rsidR="00BD513C" w:rsidRPr="00D257A6" w:rsidTr="004B44FB">
        <w:tc>
          <w:tcPr>
            <w:tcW w:w="3652" w:type="dxa"/>
            <w:vAlign w:val="center"/>
          </w:tcPr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gridSpan w:val="2"/>
            <w:vAlign w:val="center"/>
          </w:tcPr>
          <w:p w:rsidR="00BD513C" w:rsidRPr="00BD513C" w:rsidRDefault="00BD513C" w:rsidP="00034F1F">
            <w:pPr>
              <w:ind w:right="-8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2 ед. Формат </w:t>
            </w:r>
            <w:r w:rsidRPr="001F1427">
              <w:rPr>
                <w:sz w:val="22"/>
                <w:szCs w:val="22"/>
              </w:rPr>
              <w:t>А0 (841x1189)</w:t>
            </w:r>
          </w:p>
        </w:tc>
      </w:tr>
      <w:tr w:rsidR="00BD513C" w:rsidRPr="00D257A6" w:rsidTr="004B44FB">
        <w:tc>
          <w:tcPr>
            <w:tcW w:w="3652" w:type="dxa"/>
            <w:vAlign w:val="center"/>
          </w:tcPr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Описание /спецификация</w:t>
            </w:r>
          </w:p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</w:p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</w:p>
        </w:tc>
        <w:tc>
          <w:tcPr>
            <w:tcW w:w="5191" w:type="dxa"/>
            <w:vAlign w:val="center"/>
          </w:tcPr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Задняя часть 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сверхплотный ПВХ 3 мм. (Россия) 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Алюминиевый профиль (клик </w:t>
            </w:r>
            <w:proofErr w:type="gramStart"/>
            <w:r>
              <w:rPr>
                <w:sz w:val="22"/>
                <w:szCs w:val="22"/>
              </w:rPr>
              <w:t>система)  4</w:t>
            </w:r>
            <w:proofErr w:type="gramEnd"/>
            <w:r>
              <w:rPr>
                <w:sz w:val="22"/>
                <w:szCs w:val="22"/>
              </w:rPr>
              <w:t>-5 см.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светодиодная линейка на жесткой основе по периметру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Бэклит</w:t>
            </w:r>
            <w:proofErr w:type="spellEnd"/>
            <w:r>
              <w:rPr>
                <w:sz w:val="22"/>
                <w:szCs w:val="22"/>
              </w:rPr>
              <w:t xml:space="preserve"> с серой подложкой с </w:t>
            </w:r>
            <w:r>
              <w:rPr>
                <w:sz w:val="22"/>
                <w:szCs w:val="22"/>
                <w:lang w:val="en-US"/>
              </w:rPr>
              <w:t>UV</w:t>
            </w:r>
            <w:r w:rsidRPr="00E522E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печатью 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Акриловое стекло 5 мм. С лазерной гравировкой в качестве </w:t>
            </w:r>
            <w:proofErr w:type="spellStart"/>
            <w:r>
              <w:rPr>
                <w:sz w:val="22"/>
                <w:szCs w:val="22"/>
              </w:rPr>
              <w:t>рассеивателя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Лицевая часть  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Акриловое стекло 2 мм. </w:t>
            </w: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крепления к потолку (тросики, </w:t>
            </w:r>
            <w:proofErr w:type="spellStart"/>
            <w:r>
              <w:rPr>
                <w:sz w:val="22"/>
                <w:szCs w:val="22"/>
              </w:rPr>
              <w:t>натяжители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5191" w:type="dxa"/>
            <w:vAlign w:val="center"/>
          </w:tcPr>
          <w:p w:rsidR="00BD513C" w:rsidRDefault="00BD513C" w:rsidP="00034F1F">
            <w:pPr>
              <w:rPr>
                <w:sz w:val="22"/>
                <w:szCs w:val="22"/>
              </w:rPr>
            </w:pPr>
          </w:p>
          <w:p w:rsidR="00BD513C" w:rsidRDefault="00BD513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EE3F56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C49F5B2" wp14:editId="6C63A3AC">
                  <wp:extent cx="2051908" cy="1573530"/>
                  <wp:effectExtent l="0" t="0" r="5715" b="7620"/>
                  <wp:docPr id="7" name="Рисунок 7" descr="C:\Users\i.ibragimova\Pictures\svetovie-paneli-ton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.ibragimova\Pictures\svetovie-paneli-ton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30" cy="162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13C" w:rsidRPr="00D257A6" w:rsidRDefault="00BD513C" w:rsidP="00034F1F">
            <w:pPr>
              <w:rPr>
                <w:sz w:val="22"/>
                <w:szCs w:val="22"/>
              </w:rPr>
            </w:pPr>
          </w:p>
        </w:tc>
      </w:tr>
      <w:tr w:rsidR="00BD513C" w:rsidRPr="00D257A6" w:rsidTr="004B44FB">
        <w:trPr>
          <w:trHeight w:val="91"/>
        </w:trPr>
        <w:tc>
          <w:tcPr>
            <w:tcW w:w="3652" w:type="dxa"/>
            <w:vAlign w:val="center"/>
          </w:tcPr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gridSpan w:val="2"/>
            <w:vAlign w:val="center"/>
          </w:tcPr>
          <w:p w:rsidR="00BD513C" w:rsidRPr="00D257A6" w:rsidRDefault="00BD513C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73577">
              <w:rPr>
                <w:sz w:val="22"/>
                <w:szCs w:val="22"/>
              </w:rPr>
              <w:t>Нур</w:t>
            </w:r>
            <w:proofErr w:type="spellEnd"/>
            <w:r w:rsidRPr="00073577">
              <w:rPr>
                <w:sz w:val="22"/>
                <w:szCs w:val="22"/>
              </w:rPr>
              <w:t>-Султан</w:t>
            </w:r>
            <w:r w:rsidRPr="00D257A6">
              <w:rPr>
                <w:sz w:val="22"/>
                <w:szCs w:val="22"/>
              </w:rPr>
              <w:t xml:space="preserve"> </w:t>
            </w:r>
          </w:p>
        </w:tc>
      </w:tr>
      <w:tr w:rsidR="00BD513C" w:rsidRPr="00D257A6" w:rsidTr="004B44FB">
        <w:trPr>
          <w:trHeight w:val="64"/>
        </w:trPr>
        <w:tc>
          <w:tcPr>
            <w:tcW w:w="3652" w:type="dxa"/>
            <w:vAlign w:val="center"/>
          </w:tcPr>
          <w:p w:rsidR="00BD513C" w:rsidRPr="00D257A6" w:rsidRDefault="00BD513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gridSpan w:val="2"/>
            <w:vAlign w:val="center"/>
          </w:tcPr>
          <w:p w:rsidR="00BD513C" w:rsidRPr="00D257A6" w:rsidRDefault="00BD513C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Гарантийные обязательства - 12 месяцев </w:t>
            </w:r>
          </w:p>
        </w:tc>
      </w:tr>
    </w:tbl>
    <w:p w:rsidR="00BD513C" w:rsidRPr="00D257A6" w:rsidRDefault="00BD513C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D257A6">
        <w:rPr>
          <w:bCs/>
          <w:i/>
          <w:sz w:val="22"/>
          <w:szCs w:val="22"/>
        </w:rPr>
        <w:lastRenderedPageBreak/>
        <w:t xml:space="preserve">- в стоимость должны быть включены расходы подрядчика включая доставку, монтажные работы, все пошлины, </w:t>
      </w:r>
      <w:proofErr w:type="gramStart"/>
      <w:r w:rsidRPr="00D257A6">
        <w:rPr>
          <w:bCs/>
          <w:i/>
          <w:sz w:val="22"/>
          <w:szCs w:val="22"/>
        </w:rPr>
        <w:t>налоги и другие сборы</w:t>
      </w:r>
      <w:proofErr w:type="gramEnd"/>
      <w:r w:rsidRPr="00D257A6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BD513C" w:rsidRPr="00D257A6" w:rsidRDefault="00BD513C" w:rsidP="00F90E48">
      <w:pPr>
        <w:ind w:left="142"/>
        <w:contextualSpacing/>
        <w:rPr>
          <w:b/>
          <w:sz w:val="22"/>
          <w:szCs w:val="22"/>
        </w:rPr>
      </w:pPr>
      <w:r w:rsidRPr="00D257A6">
        <w:rPr>
          <w:b/>
          <w:sz w:val="22"/>
          <w:szCs w:val="22"/>
        </w:rPr>
        <w:t>Предоставление/изготовление сигнального образца – бесплатно</w:t>
      </w:r>
    </w:p>
    <w:p w:rsidR="00BD513C" w:rsidRPr="00D257A6" w:rsidRDefault="00BD513C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>Порядок оплаты:</w:t>
      </w:r>
      <w:r w:rsidRPr="00D257A6">
        <w:rPr>
          <w:sz w:val="22"/>
          <w:szCs w:val="22"/>
        </w:rPr>
        <w:t xml:space="preserve"> 100% по факту поставки и установки;</w:t>
      </w:r>
    </w:p>
    <w:p w:rsidR="00BD513C" w:rsidRPr="00D257A6" w:rsidRDefault="00BD513C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оплаты: </w:t>
      </w:r>
      <w:r w:rsidRPr="00D257A6">
        <w:rPr>
          <w:sz w:val="22"/>
          <w:szCs w:val="22"/>
        </w:rPr>
        <w:t>15 рабочих дней с момента выставления счёта;</w:t>
      </w:r>
    </w:p>
    <w:p w:rsidR="00BD513C" w:rsidRPr="00D257A6" w:rsidRDefault="00BD513C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поставки/исполнения услуг: </w:t>
      </w:r>
      <w:r w:rsidRPr="00D257A6">
        <w:rPr>
          <w:sz w:val="22"/>
          <w:szCs w:val="22"/>
        </w:rPr>
        <w:t xml:space="preserve">не более </w:t>
      </w:r>
      <w:r>
        <w:rPr>
          <w:sz w:val="22"/>
          <w:szCs w:val="22"/>
        </w:rPr>
        <w:t>2</w:t>
      </w:r>
      <w:r w:rsidRPr="00D257A6">
        <w:rPr>
          <w:sz w:val="22"/>
          <w:szCs w:val="22"/>
        </w:rPr>
        <w:t>0 рабочих дней с момента подписания договора;</w:t>
      </w:r>
    </w:p>
    <w:p w:rsidR="00BD513C" w:rsidRPr="00D257A6" w:rsidRDefault="00BD513C" w:rsidP="00F90E48">
      <w:pPr>
        <w:spacing w:before="120" w:after="120"/>
        <w:ind w:left="142"/>
        <w:contextualSpacing/>
        <w:rPr>
          <w:noProof/>
          <w:sz w:val="22"/>
          <w:szCs w:val="22"/>
        </w:rPr>
      </w:pPr>
      <w:r w:rsidRPr="00D257A6">
        <w:rPr>
          <w:b/>
          <w:sz w:val="22"/>
          <w:szCs w:val="22"/>
        </w:rPr>
        <w:t>Условия доставки</w:t>
      </w:r>
      <w:r w:rsidRPr="00D257A6">
        <w:rPr>
          <w:sz w:val="22"/>
          <w:szCs w:val="22"/>
        </w:rPr>
        <w:t>: наличие транспортной упаковки, обеспечивающей доставку в регионы.</w:t>
      </w:r>
      <w:r w:rsidRPr="00D257A6">
        <w:rPr>
          <w:noProof/>
          <w:sz w:val="22"/>
          <w:szCs w:val="22"/>
        </w:rPr>
        <w:t xml:space="preserve"> </w:t>
      </w:r>
    </w:p>
    <w:p w:rsidR="00BD513C" w:rsidRDefault="00BD513C" w:rsidP="00F90E48">
      <w:pPr>
        <w:ind w:left="142"/>
        <w:rPr>
          <w:noProof/>
          <w:sz w:val="22"/>
          <w:szCs w:val="22"/>
        </w:rPr>
      </w:pPr>
    </w:p>
    <w:p w:rsidR="006D3605" w:rsidRPr="008E2769" w:rsidRDefault="006D3605" w:rsidP="00F90E48">
      <w:pPr>
        <w:pStyle w:val="a4"/>
        <w:ind w:left="142"/>
        <w:rPr>
          <w:b/>
          <w:sz w:val="22"/>
          <w:szCs w:val="22"/>
        </w:rPr>
      </w:pPr>
      <w:r>
        <w:rPr>
          <w:b/>
          <w:sz w:val="22"/>
          <w:szCs w:val="22"/>
        </w:rPr>
        <w:t>1.</w:t>
      </w:r>
      <w:r w:rsidR="00005502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 </w:t>
      </w:r>
      <w:r w:rsidRPr="00197817">
        <w:rPr>
          <w:b/>
          <w:sz w:val="22"/>
          <w:szCs w:val="22"/>
        </w:rPr>
        <w:t>Информационные стенды 90</w:t>
      </w:r>
      <w:r>
        <w:rPr>
          <w:b/>
          <w:sz w:val="22"/>
          <w:szCs w:val="22"/>
        </w:rPr>
        <w:t>0</w:t>
      </w:r>
      <w:r w:rsidRPr="00197817">
        <w:rPr>
          <w:b/>
          <w:sz w:val="22"/>
          <w:szCs w:val="22"/>
        </w:rPr>
        <w:t>х10</w:t>
      </w:r>
      <w:r>
        <w:rPr>
          <w:b/>
          <w:sz w:val="22"/>
          <w:szCs w:val="22"/>
        </w:rPr>
        <w:t>0</w:t>
      </w:r>
      <w:r w:rsidRPr="00197817">
        <w:rPr>
          <w:b/>
          <w:sz w:val="22"/>
          <w:szCs w:val="22"/>
        </w:rPr>
        <w:t>0 см</w:t>
      </w:r>
      <w:r>
        <w:rPr>
          <w:b/>
          <w:sz w:val="22"/>
          <w:szCs w:val="22"/>
        </w:rPr>
        <w:t>.</w:t>
      </w:r>
      <w:r w:rsidRPr="00197817">
        <w:rPr>
          <w:b/>
          <w:sz w:val="22"/>
          <w:szCs w:val="22"/>
        </w:rPr>
        <w:t xml:space="preserve"> 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5191"/>
        <w:gridCol w:w="5191"/>
      </w:tblGrid>
      <w:tr w:rsidR="006D3605" w:rsidRPr="003B6153" w:rsidTr="004B44FB">
        <w:tc>
          <w:tcPr>
            <w:tcW w:w="3652" w:type="dxa"/>
            <w:vAlign w:val="center"/>
          </w:tcPr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gridSpan w:val="2"/>
            <w:vAlign w:val="center"/>
          </w:tcPr>
          <w:p w:rsidR="006D3605" w:rsidRPr="003B6153" w:rsidRDefault="006D3605" w:rsidP="00034F1F">
            <w:pPr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 xml:space="preserve">Индивидуальное изготовление (согласно спецификации) </w:t>
            </w:r>
            <w:r>
              <w:rPr>
                <w:sz w:val="22"/>
                <w:szCs w:val="22"/>
              </w:rPr>
              <w:t>и требованиям Бренд Бука</w:t>
            </w:r>
          </w:p>
        </w:tc>
      </w:tr>
      <w:tr w:rsidR="006D3605" w:rsidRPr="003B6153" w:rsidTr="004B44FB">
        <w:tc>
          <w:tcPr>
            <w:tcW w:w="3652" w:type="dxa"/>
            <w:vAlign w:val="center"/>
          </w:tcPr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Размер </w:t>
            </w:r>
          </w:p>
        </w:tc>
        <w:tc>
          <w:tcPr>
            <w:tcW w:w="10382" w:type="dxa"/>
            <w:gridSpan w:val="2"/>
            <w:vAlign w:val="center"/>
          </w:tcPr>
          <w:p w:rsidR="006D3605" w:rsidRPr="003B6153" w:rsidRDefault="006D3605" w:rsidP="00034F1F">
            <w:pPr>
              <w:ind w:right="-83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US"/>
              </w:rPr>
              <w:t>9</w:t>
            </w:r>
            <w:r w:rsidRPr="003B6153">
              <w:rPr>
                <w:noProof/>
                <w:sz w:val="22"/>
                <w:szCs w:val="22"/>
                <w:lang w:eastAsia="en-US"/>
              </w:rPr>
              <w:t>00х</w:t>
            </w:r>
            <w:r>
              <w:rPr>
                <w:noProof/>
                <w:sz w:val="22"/>
                <w:szCs w:val="22"/>
                <w:lang w:eastAsia="en-US"/>
              </w:rPr>
              <w:t>10</w:t>
            </w:r>
            <w:r w:rsidRPr="003B6153">
              <w:rPr>
                <w:noProof/>
                <w:sz w:val="22"/>
                <w:szCs w:val="22"/>
                <w:lang w:eastAsia="en-US"/>
              </w:rPr>
              <w:t>00 мм.</w:t>
            </w:r>
          </w:p>
        </w:tc>
      </w:tr>
      <w:tr w:rsidR="006D3605" w:rsidRPr="003B6153" w:rsidTr="004B44FB">
        <w:tc>
          <w:tcPr>
            <w:tcW w:w="3652" w:type="dxa"/>
            <w:vAlign w:val="center"/>
          </w:tcPr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gridSpan w:val="2"/>
            <w:vAlign w:val="center"/>
          </w:tcPr>
          <w:p w:rsidR="006D3605" w:rsidRPr="003B6153" w:rsidRDefault="006D3605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3B6153">
              <w:rPr>
                <w:sz w:val="22"/>
                <w:szCs w:val="22"/>
              </w:rPr>
              <w:t xml:space="preserve"> шт.</w:t>
            </w:r>
          </w:p>
        </w:tc>
      </w:tr>
      <w:tr w:rsidR="006D3605" w:rsidRPr="003B6153" w:rsidTr="004B44FB">
        <w:tc>
          <w:tcPr>
            <w:tcW w:w="3652" w:type="dxa"/>
            <w:vAlign w:val="center"/>
          </w:tcPr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Описание /спецификация</w:t>
            </w:r>
          </w:p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</w:p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</w:p>
        </w:tc>
        <w:tc>
          <w:tcPr>
            <w:tcW w:w="5191" w:type="dxa"/>
            <w:vAlign w:val="center"/>
          </w:tcPr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Материал, акриловое стекло 5мм.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Оклейка пленкой </w:t>
            </w:r>
            <w:proofErr w:type="spellStart"/>
            <w:r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E16C62">
              <w:rPr>
                <w:sz w:val="22"/>
                <w:szCs w:val="22"/>
              </w:rPr>
              <w:t xml:space="preserve"> 090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Поля верхнее – 67,8 мм., нижнее 50,8 мм., левое и правое по 65,5 мм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Межколлонник</w:t>
            </w:r>
            <w:proofErr w:type="spellEnd"/>
            <w:r>
              <w:rPr>
                <w:sz w:val="22"/>
                <w:szCs w:val="22"/>
              </w:rPr>
              <w:t xml:space="preserve"> 42,1 мм.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 базовой сетки 17 мм.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Выключка левый флаг </w:t>
            </w:r>
          </w:p>
          <w:p w:rsidR="006D3605" w:rsidRPr="00E16C62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Заголовок</w:t>
            </w:r>
            <w:r w:rsidRPr="00E16C62">
              <w:rPr>
                <w:sz w:val="22"/>
                <w:szCs w:val="22"/>
              </w:rPr>
              <w:t xml:space="preserve"> </w:t>
            </w:r>
          </w:p>
          <w:p w:rsidR="006D3605" w:rsidRPr="00E16C62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VTB</w:t>
            </w:r>
            <w:r w:rsidRPr="00E16C6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Group</w:t>
            </w:r>
            <w:r w:rsidRPr="00E16C6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Cond</w:t>
            </w:r>
            <w:r w:rsidRPr="00E16C6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Demi</w:t>
            </w:r>
            <w:r w:rsidRPr="00E16C6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Bold</w:t>
            </w:r>
            <w:r w:rsidRPr="00E16C62">
              <w:rPr>
                <w:sz w:val="22"/>
                <w:szCs w:val="22"/>
              </w:rPr>
              <w:t xml:space="preserve"> / 132 </w:t>
            </w:r>
            <w:proofErr w:type="spellStart"/>
            <w:r>
              <w:rPr>
                <w:sz w:val="22"/>
                <w:szCs w:val="22"/>
                <w:lang w:val="en-US"/>
              </w:rPr>
              <w:t>pt</w:t>
            </w:r>
            <w:proofErr w:type="spellEnd"/>
          </w:p>
          <w:p w:rsidR="006D3605" w:rsidRPr="00F1375F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Цвет текста </w:t>
            </w:r>
            <w:proofErr w:type="spellStart"/>
            <w:r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F1375F">
              <w:rPr>
                <w:sz w:val="22"/>
                <w:szCs w:val="22"/>
              </w:rPr>
              <w:t xml:space="preserve"> 067 </w:t>
            </w:r>
            <w:r>
              <w:rPr>
                <w:sz w:val="22"/>
                <w:szCs w:val="22"/>
                <w:lang w:val="en-US"/>
              </w:rPr>
              <w:t>M</w:t>
            </w:r>
          </w:p>
          <w:p w:rsidR="006D3605" w:rsidRPr="00F1375F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Цвет символа </w:t>
            </w:r>
            <w:proofErr w:type="spellStart"/>
            <w:r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F1375F">
              <w:rPr>
                <w:sz w:val="22"/>
                <w:szCs w:val="22"/>
              </w:rPr>
              <w:t xml:space="preserve"> 053 </w:t>
            </w:r>
            <w:r>
              <w:rPr>
                <w:sz w:val="22"/>
                <w:szCs w:val="22"/>
                <w:lang w:val="en-US"/>
              </w:rPr>
              <w:t>M</w:t>
            </w:r>
          </w:p>
          <w:p w:rsidR="006D3605" w:rsidRPr="00F1375F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пиктограммы 47,7х47,7 мм.</w:t>
            </w:r>
          </w:p>
          <w:p w:rsidR="006D3605" w:rsidRPr="00F1375F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Логотип </w:t>
            </w:r>
          </w:p>
          <w:p w:rsidR="006D3605" w:rsidRPr="00E16C62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Цвет логотипа </w:t>
            </w:r>
            <w:proofErr w:type="spellStart"/>
            <w:r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F1375F">
              <w:rPr>
                <w:sz w:val="22"/>
                <w:szCs w:val="22"/>
              </w:rPr>
              <w:t xml:space="preserve"> 067 </w:t>
            </w:r>
            <w:r>
              <w:rPr>
                <w:sz w:val="22"/>
                <w:szCs w:val="22"/>
                <w:lang w:val="en-US"/>
              </w:rPr>
              <w:t>M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логотипа 115,6х50,7 мм.</w:t>
            </w:r>
          </w:p>
          <w:p w:rsidR="006D3605" w:rsidRPr="00F1375F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Цвет символа </w:t>
            </w:r>
            <w:proofErr w:type="spellStart"/>
            <w:r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F1375F">
              <w:rPr>
                <w:sz w:val="22"/>
                <w:szCs w:val="22"/>
              </w:rPr>
              <w:t xml:space="preserve"> 053 </w:t>
            </w:r>
            <w:r>
              <w:rPr>
                <w:sz w:val="22"/>
                <w:szCs w:val="22"/>
                <w:lang w:val="en-US"/>
              </w:rPr>
              <w:t>M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Поля для информации 228х305 мм.</w:t>
            </w:r>
          </w:p>
        </w:tc>
        <w:tc>
          <w:tcPr>
            <w:tcW w:w="5191" w:type="dxa"/>
            <w:vAlign w:val="center"/>
          </w:tcPr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75EA51" wp14:editId="2BAAF048">
                  <wp:extent cx="2258868" cy="2541181"/>
                  <wp:effectExtent l="0" t="0" r="8255" b="0"/>
                  <wp:docPr id="4" name="Рисунок 4" descr="C:\Users\i.ibragimova\AppData\Local\Microsoft\Windows\INetCache\Content.Word\Инфостенд_У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.ibragimova\AppData\Local\Microsoft\Windows\INetCache\Content.Word\Инфостенд_У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988" cy="256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605" w:rsidRPr="003B6153" w:rsidRDefault="006D3605" w:rsidP="00034F1F">
            <w:pPr>
              <w:rPr>
                <w:sz w:val="22"/>
                <w:szCs w:val="22"/>
              </w:rPr>
            </w:pPr>
          </w:p>
        </w:tc>
      </w:tr>
      <w:tr w:rsidR="006D3605" w:rsidRPr="003B6153" w:rsidTr="004B44FB">
        <w:trPr>
          <w:trHeight w:val="364"/>
        </w:trPr>
        <w:tc>
          <w:tcPr>
            <w:tcW w:w="3652" w:type="dxa"/>
            <w:vAlign w:val="center"/>
          </w:tcPr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gridSpan w:val="2"/>
            <w:vAlign w:val="center"/>
          </w:tcPr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города:</w:t>
            </w:r>
          </w:p>
          <w:p w:rsidR="006D3605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Караганда</w:t>
            </w:r>
          </w:p>
          <w:p w:rsidR="006D3605" w:rsidRPr="00D257A6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Нур</w:t>
            </w:r>
            <w:proofErr w:type="spellEnd"/>
            <w:r>
              <w:rPr>
                <w:sz w:val="22"/>
                <w:szCs w:val="22"/>
              </w:rPr>
              <w:t>-Султан</w:t>
            </w:r>
            <w:r w:rsidRPr="00D257A6">
              <w:rPr>
                <w:sz w:val="22"/>
                <w:szCs w:val="22"/>
              </w:rPr>
              <w:t xml:space="preserve"> </w:t>
            </w:r>
          </w:p>
        </w:tc>
      </w:tr>
      <w:tr w:rsidR="006D3605" w:rsidRPr="003B6153" w:rsidTr="004B44FB">
        <w:trPr>
          <w:trHeight w:val="127"/>
        </w:trPr>
        <w:tc>
          <w:tcPr>
            <w:tcW w:w="3652" w:type="dxa"/>
            <w:vAlign w:val="center"/>
          </w:tcPr>
          <w:p w:rsidR="006D3605" w:rsidRPr="003B6153" w:rsidRDefault="006D3605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gridSpan w:val="2"/>
            <w:vAlign w:val="center"/>
          </w:tcPr>
          <w:p w:rsidR="006D3605" w:rsidRPr="00D257A6" w:rsidRDefault="006D3605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Доставка и монтажные работы </w:t>
            </w:r>
          </w:p>
        </w:tc>
      </w:tr>
    </w:tbl>
    <w:p w:rsidR="006D3605" w:rsidRDefault="006D3605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3B6153">
        <w:rPr>
          <w:bCs/>
          <w:i/>
          <w:sz w:val="22"/>
          <w:szCs w:val="22"/>
        </w:rPr>
        <w:t xml:space="preserve">- в стоимость должны быть включены расходы подрядчика включая доставку, монтажные работы, все пошлины, </w:t>
      </w:r>
      <w:proofErr w:type="gramStart"/>
      <w:r w:rsidRPr="003B6153">
        <w:rPr>
          <w:bCs/>
          <w:i/>
          <w:sz w:val="22"/>
          <w:szCs w:val="22"/>
        </w:rPr>
        <w:t>налоги и другие сборы</w:t>
      </w:r>
      <w:proofErr w:type="gramEnd"/>
      <w:r w:rsidRPr="003B6153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6D3605" w:rsidRPr="003B6153" w:rsidRDefault="006D3605" w:rsidP="00F90E48">
      <w:pPr>
        <w:ind w:left="142"/>
        <w:contextualSpacing/>
        <w:rPr>
          <w:b/>
          <w:sz w:val="22"/>
          <w:szCs w:val="22"/>
        </w:rPr>
      </w:pPr>
      <w:r w:rsidRPr="003B6153">
        <w:rPr>
          <w:b/>
          <w:sz w:val="22"/>
          <w:szCs w:val="22"/>
        </w:rPr>
        <w:t>Предоставление/изготовление сигнального образца – бесплатно</w:t>
      </w:r>
    </w:p>
    <w:p w:rsidR="006D3605" w:rsidRPr="003B6153" w:rsidRDefault="006D3605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>Порядок оплаты:</w:t>
      </w:r>
      <w:r w:rsidRPr="003B6153">
        <w:rPr>
          <w:sz w:val="22"/>
          <w:szCs w:val="22"/>
        </w:rPr>
        <w:t xml:space="preserve"> 100% по факту поставки и установки;</w:t>
      </w:r>
    </w:p>
    <w:p w:rsidR="006D3605" w:rsidRPr="003B6153" w:rsidRDefault="006D3605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оплаты: </w:t>
      </w:r>
      <w:r w:rsidRPr="003B6153">
        <w:rPr>
          <w:sz w:val="22"/>
          <w:szCs w:val="22"/>
        </w:rPr>
        <w:t>15 рабочих дней с момента выставления счёта;</w:t>
      </w:r>
    </w:p>
    <w:p w:rsidR="006D3605" w:rsidRPr="003B6153" w:rsidRDefault="006D3605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поставки/исполнения услуг: </w:t>
      </w:r>
      <w:r w:rsidRPr="003B6153">
        <w:rPr>
          <w:sz w:val="22"/>
          <w:szCs w:val="22"/>
        </w:rPr>
        <w:t xml:space="preserve">не более </w:t>
      </w:r>
      <w:r w:rsidR="00664FF9">
        <w:rPr>
          <w:sz w:val="22"/>
          <w:szCs w:val="22"/>
        </w:rPr>
        <w:t>2</w:t>
      </w:r>
      <w:r w:rsidRPr="003B6153">
        <w:rPr>
          <w:sz w:val="22"/>
          <w:szCs w:val="22"/>
        </w:rPr>
        <w:t>0 рабочих дней с момента подписания договора;</w:t>
      </w:r>
    </w:p>
    <w:p w:rsidR="006D3605" w:rsidRPr="003B6153" w:rsidRDefault="006D3605" w:rsidP="00F90E48">
      <w:pPr>
        <w:spacing w:before="120" w:after="120"/>
        <w:ind w:left="142"/>
        <w:contextualSpacing/>
        <w:rPr>
          <w:noProof/>
          <w:sz w:val="22"/>
          <w:szCs w:val="22"/>
        </w:rPr>
      </w:pPr>
      <w:r w:rsidRPr="003B6153">
        <w:rPr>
          <w:b/>
          <w:sz w:val="22"/>
          <w:szCs w:val="22"/>
        </w:rPr>
        <w:t>Условия доставки</w:t>
      </w:r>
      <w:r w:rsidRPr="003B6153">
        <w:rPr>
          <w:sz w:val="22"/>
          <w:szCs w:val="22"/>
        </w:rPr>
        <w:t>: наличие транспортной упаковки, обеспечивающей доставку до места установки.</w:t>
      </w:r>
      <w:r w:rsidRPr="003B6153">
        <w:rPr>
          <w:noProof/>
          <w:sz w:val="22"/>
          <w:szCs w:val="22"/>
        </w:rPr>
        <w:t xml:space="preserve"> </w:t>
      </w:r>
    </w:p>
    <w:p w:rsidR="006D3605" w:rsidRDefault="006D3605" w:rsidP="00034F1F">
      <w:pPr>
        <w:rPr>
          <w:noProof/>
          <w:sz w:val="22"/>
          <w:szCs w:val="22"/>
        </w:rPr>
      </w:pPr>
    </w:p>
    <w:p w:rsidR="00AB122C" w:rsidRDefault="00AB122C" w:rsidP="00034F1F">
      <w:pPr>
        <w:rPr>
          <w:noProof/>
          <w:sz w:val="22"/>
          <w:szCs w:val="22"/>
        </w:rPr>
      </w:pPr>
    </w:p>
    <w:p w:rsidR="00005502" w:rsidRDefault="00005502" w:rsidP="00034F1F">
      <w:pPr>
        <w:rPr>
          <w:noProof/>
          <w:sz w:val="22"/>
          <w:szCs w:val="22"/>
        </w:rPr>
      </w:pPr>
    </w:p>
    <w:p w:rsidR="00005502" w:rsidRDefault="00005502" w:rsidP="00034F1F">
      <w:pPr>
        <w:rPr>
          <w:noProof/>
          <w:sz w:val="22"/>
          <w:szCs w:val="22"/>
        </w:rPr>
      </w:pPr>
    </w:p>
    <w:p w:rsidR="00005502" w:rsidRDefault="00005502" w:rsidP="00034F1F">
      <w:pPr>
        <w:rPr>
          <w:noProof/>
          <w:sz w:val="22"/>
          <w:szCs w:val="22"/>
        </w:rPr>
      </w:pPr>
    </w:p>
    <w:p w:rsidR="00005502" w:rsidRDefault="00005502" w:rsidP="00034F1F">
      <w:pPr>
        <w:rPr>
          <w:noProof/>
          <w:sz w:val="22"/>
          <w:szCs w:val="22"/>
        </w:rPr>
      </w:pPr>
    </w:p>
    <w:p w:rsidR="00005502" w:rsidRDefault="00005502" w:rsidP="00034F1F">
      <w:pPr>
        <w:rPr>
          <w:b/>
          <w:sz w:val="22"/>
          <w:szCs w:val="22"/>
          <w:shd w:val="clear" w:color="auto" w:fill="FFFFFF"/>
        </w:rPr>
      </w:pPr>
    </w:p>
    <w:p w:rsidR="00005502" w:rsidRDefault="0028321D" w:rsidP="00F90E48">
      <w:pPr>
        <w:pStyle w:val="a4"/>
        <w:numPr>
          <w:ilvl w:val="0"/>
          <w:numId w:val="15"/>
        </w:numPr>
        <w:ind w:left="0" w:firstLine="142"/>
        <w:rPr>
          <w:b/>
          <w:sz w:val="22"/>
          <w:szCs w:val="22"/>
          <w:highlight w:val="cyan"/>
        </w:rPr>
      </w:pPr>
      <w:r>
        <w:rPr>
          <w:b/>
          <w:sz w:val="28"/>
          <w:szCs w:val="28"/>
          <w:highlight w:val="cyan"/>
        </w:rPr>
        <w:t>О</w:t>
      </w:r>
      <w:r w:rsidR="00005502" w:rsidRPr="00005502">
        <w:rPr>
          <w:b/>
          <w:sz w:val="28"/>
          <w:szCs w:val="28"/>
          <w:highlight w:val="cyan"/>
        </w:rPr>
        <w:t>формление филиальной сети ДРБ (офисы «Центр кредитования»)</w:t>
      </w:r>
    </w:p>
    <w:tbl>
      <w:tblPr>
        <w:tblStyle w:val="a3"/>
        <w:tblW w:w="13608" w:type="dxa"/>
        <w:tblInd w:w="421" w:type="dxa"/>
        <w:tblLook w:val="04A0" w:firstRow="1" w:lastRow="0" w:firstColumn="1" w:lastColumn="0" w:noHBand="0" w:noVBand="1"/>
      </w:tblPr>
      <w:tblGrid>
        <w:gridCol w:w="3652"/>
        <w:gridCol w:w="9956"/>
      </w:tblGrid>
      <w:tr w:rsidR="00005502" w:rsidRPr="003B6153" w:rsidTr="004B44FB">
        <w:trPr>
          <w:trHeight w:val="64"/>
        </w:trPr>
        <w:tc>
          <w:tcPr>
            <w:tcW w:w="3652" w:type="dxa"/>
            <w:vAlign w:val="center"/>
          </w:tcPr>
          <w:p w:rsidR="00005502" w:rsidRPr="003B6153" w:rsidRDefault="00005502" w:rsidP="00034F1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Бюджет </w:t>
            </w:r>
          </w:p>
        </w:tc>
        <w:tc>
          <w:tcPr>
            <w:tcW w:w="9956" w:type="dxa"/>
            <w:vAlign w:val="center"/>
          </w:tcPr>
          <w:p w:rsidR="00005502" w:rsidRPr="003B6153" w:rsidRDefault="00005502" w:rsidP="00D65C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</w:t>
            </w:r>
            <w:r w:rsidRPr="00F90E48">
              <w:rPr>
                <w:sz w:val="22"/>
                <w:szCs w:val="22"/>
              </w:rPr>
              <w:t>более 1</w:t>
            </w:r>
            <w:r w:rsidR="00D65C13">
              <w:rPr>
                <w:sz w:val="22"/>
                <w:szCs w:val="22"/>
              </w:rPr>
              <w:t>6</w:t>
            </w:r>
            <w:r w:rsidRPr="00F90E48">
              <w:rPr>
                <w:sz w:val="22"/>
                <w:szCs w:val="22"/>
              </w:rPr>
              <w:t> 000 000 тенге</w:t>
            </w:r>
            <w:bookmarkStart w:id="0" w:name="_GoBack"/>
            <w:bookmarkEnd w:id="0"/>
          </w:p>
        </w:tc>
      </w:tr>
    </w:tbl>
    <w:p w:rsidR="00005502" w:rsidRDefault="00005502" w:rsidP="00034F1F">
      <w:pPr>
        <w:rPr>
          <w:noProof/>
          <w:sz w:val="22"/>
          <w:szCs w:val="22"/>
        </w:rPr>
      </w:pPr>
    </w:p>
    <w:p w:rsidR="00AB122C" w:rsidRDefault="00AB122C" w:rsidP="00034F1F">
      <w:pPr>
        <w:rPr>
          <w:noProof/>
          <w:sz w:val="22"/>
          <w:szCs w:val="22"/>
        </w:rPr>
      </w:pPr>
    </w:p>
    <w:p w:rsidR="002C2B0B" w:rsidRPr="003B6153" w:rsidRDefault="00BB1F54" w:rsidP="00F90E48">
      <w:pPr>
        <w:ind w:firstLine="142"/>
        <w:rPr>
          <w:b/>
          <w:bCs/>
          <w:sz w:val="28"/>
          <w:szCs w:val="28"/>
        </w:rPr>
      </w:pPr>
      <w:r w:rsidRPr="003B6153">
        <w:rPr>
          <w:b/>
          <w:bCs/>
          <w:sz w:val="28"/>
          <w:szCs w:val="28"/>
        </w:rPr>
        <w:t>Описание товара/работ/услуг:</w:t>
      </w:r>
    </w:p>
    <w:p w:rsidR="00003A62" w:rsidRPr="00995797" w:rsidRDefault="00003A62" w:rsidP="00034F1F">
      <w:pPr>
        <w:pStyle w:val="a4"/>
        <w:ind w:left="0"/>
        <w:rPr>
          <w:b/>
          <w:sz w:val="22"/>
          <w:szCs w:val="22"/>
          <w:highlight w:val="cyan"/>
        </w:rPr>
      </w:pPr>
    </w:p>
    <w:p w:rsidR="00AB122C" w:rsidRPr="00AB122C" w:rsidRDefault="00AB122C" w:rsidP="00F90E48">
      <w:pPr>
        <w:ind w:left="142" w:right="-83"/>
        <w:rPr>
          <w:rFonts w:eastAsiaTheme="minorHAns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2.1. </w:t>
      </w:r>
      <w:r w:rsidRPr="003B6153">
        <w:rPr>
          <w:b/>
          <w:sz w:val="22"/>
          <w:szCs w:val="22"/>
        </w:rPr>
        <w:t>Фасадн</w:t>
      </w:r>
      <w:r>
        <w:rPr>
          <w:b/>
          <w:sz w:val="22"/>
          <w:szCs w:val="22"/>
        </w:rPr>
        <w:t>ая вывеска</w:t>
      </w:r>
      <w:r w:rsidRPr="003B6153">
        <w:rPr>
          <w:b/>
          <w:sz w:val="22"/>
          <w:szCs w:val="22"/>
        </w:rPr>
        <w:t xml:space="preserve"> ВТБ </w:t>
      </w:r>
      <w:r w:rsidRPr="003B6153">
        <w:rPr>
          <w:rFonts w:eastAsiaTheme="minorHAnsi"/>
          <w:b/>
          <w:sz w:val="22"/>
          <w:szCs w:val="22"/>
          <w:lang w:eastAsia="en-US"/>
        </w:rPr>
        <w:t>(на подложке светов</w:t>
      </w:r>
      <w:r>
        <w:rPr>
          <w:rFonts w:eastAsiaTheme="minorHAnsi"/>
          <w:b/>
          <w:sz w:val="22"/>
          <w:szCs w:val="22"/>
          <w:lang w:eastAsia="en-US"/>
        </w:rPr>
        <w:t>ая</w:t>
      </w:r>
      <w:r w:rsidRPr="003B6153">
        <w:rPr>
          <w:rFonts w:eastAsiaTheme="minorHAnsi"/>
          <w:sz w:val="22"/>
          <w:szCs w:val="22"/>
          <w:lang w:eastAsia="en-US"/>
        </w:rPr>
        <w:t>)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10382"/>
      </w:tblGrid>
      <w:tr w:rsidR="00E6603D" w:rsidRPr="003B6153" w:rsidTr="006C0161">
        <w:trPr>
          <w:trHeight w:val="402"/>
        </w:trPr>
        <w:tc>
          <w:tcPr>
            <w:tcW w:w="3652" w:type="dxa"/>
            <w:vAlign w:val="center"/>
          </w:tcPr>
          <w:p w:rsidR="00E6603D" w:rsidRPr="003B6153" w:rsidRDefault="00E6603D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vAlign w:val="center"/>
          </w:tcPr>
          <w:p w:rsidR="00E6603D" w:rsidRPr="003B6153" w:rsidRDefault="00641134" w:rsidP="00034F1F">
            <w:pPr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>Индивидуальное изготовление (согласно спецификации)</w:t>
            </w:r>
            <w:r w:rsidR="00CF1617" w:rsidRPr="003B6153">
              <w:rPr>
                <w:sz w:val="22"/>
                <w:szCs w:val="22"/>
              </w:rPr>
              <w:t xml:space="preserve"> </w:t>
            </w:r>
            <w:r w:rsidR="003059C0">
              <w:rPr>
                <w:sz w:val="22"/>
                <w:szCs w:val="22"/>
              </w:rPr>
              <w:t>и требованиям Бренд Бука</w:t>
            </w:r>
            <w:r w:rsidR="00E80A65">
              <w:rPr>
                <w:sz w:val="22"/>
                <w:szCs w:val="22"/>
              </w:rPr>
              <w:t xml:space="preserve"> фирменным стилем группы ВТБ</w:t>
            </w:r>
          </w:p>
        </w:tc>
      </w:tr>
      <w:tr w:rsidR="00641134" w:rsidRPr="003B6153" w:rsidTr="00860326">
        <w:tc>
          <w:tcPr>
            <w:tcW w:w="3652" w:type="dxa"/>
            <w:vAlign w:val="center"/>
          </w:tcPr>
          <w:p w:rsidR="00B25D20" w:rsidRPr="003B6153" w:rsidRDefault="00641134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Размер </w:t>
            </w:r>
            <w:r w:rsidR="00E80A65">
              <w:rPr>
                <w:bCs/>
                <w:sz w:val="22"/>
                <w:szCs w:val="22"/>
              </w:rPr>
              <w:t>/</w:t>
            </w:r>
            <w:r w:rsidR="00B25D20" w:rsidRPr="003B6153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vAlign w:val="center"/>
          </w:tcPr>
          <w:p w:rsidR="00CF1617" w:rsidRPr="003B6153" w:rsidRDefault="003059C0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технического задания </w:t>
            </w:r>
            <w:r w:rsidR="00AB122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(файл тендер лист №</w:t>
            </w:r>
            <w:r w:rsidR="00782A2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</w:tr>
      <w:tr w:rsidR="007C344D" w:rsidRPr="003B6153" w:rsidTr="00860326">
        <w:tc>
          <w:tcPr>
            <w:tcW w:w="3652" w:type="dxa"/>
            <w:vAlign w:val="center"/>
          </w:tcPr>
          <w:p w:rsidR="007C344D" w:rsidRPr="003B6153" w:rsidRDefault="007C344D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vAlign w:val="center"/>
          </w:tcPr>
          <w:p w:rsidR="007C344D" w:rsidRDefault="003D29F8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25D20">
              <w:rPr>
                <w:sz w:val="22"/>
                <w:szCs w:val="22"/>
              </w:rPr>
              <w:t xml:space="preserve"> офиса/города</w:t>
            </w:r>
          </w:p>
          <w:p w:rsidR="003D29F8" w:rsidRPr="00073577" w:rsidRDefault="003D29F8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Туркестан</w:t>
            </w:r>
          </w:p>
          <w:p w:rsidR="003D29F8" w:rsidRPr="00073577" w:rsidRDefault="003D29F8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Петропавловск</w:t>
            </w:r>
          </w:p>
          <w:p w:rsidR="003D29F8" w:rsidRPr="003B6153" w:rsidRDefault="003D29F8" w:rsidP="00034F1F">
            <w:pPr>
              <w:ind w:right="-83"/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73577">
              <w:rPr>
                <w:sz w:val="22"/>
                <w:szCs w:val="22"/>
              </w:rPr>
              <w:t>Нур</w:t>
            </w:r>
            <w:proofErr w:type="spellEnd"/>
            <w:r w:rsidRPr="00073577">
              <w:rPr>
                <w:sz w:val="22"/>
                <w:szCs w:val="22"/>
              </w:rPr>
              <w:t>-Султан</w:t>
            </w:r>
          </w:p>
        </w:tc>
      </w:tr>
      <w:tr w:rsidR="007C344D" w:rsidRPr="003B6153" w:rsidTr="003B6153">
        <w:trPr>
          <w:trHeight w:val="420"/>
        </w:trPr>
        <w:tc>
          <w:tcPr>
            <w:tcW w:w="3652" w:type="dxa"/>
            <w:vAlign w:val="center"/>
          </w:tcPr>
          <w:p w:rsidR="007C344D" w:rsidRPr="003B6153" w:rsidRDefault="007C344D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Описание /спецификация</w:t>
            </w:r>
          </w:p>
          <w:p w:rsidR="007C344D" w:rsidRPr="003B6153" w:rsidRDefault="007C344D" w:rsidP="00034F1F">
            <w:pPr>
              <w:rPr>
                <w:bCs/>
                <w:sz w:val="22"/>
                <w:szCs w:val="22"/>
              </w:rPr>
            </w:pPr>
          </w:p>
        </w:tc>
        <w:tc>
          <w:tcPr>
            <w:tcW w:w="10382" w:type="dxa"/>
            <w:vAlign w:val="center"/>
          </w:tcPr>
          <w:p w:rsidR="007C344D" w:rsidRPr="003B6153" w:rsidRDefault="007C344D" w:rsidP="00034F1F">
            <w:pPr>
              <w:ind w:right="-83"/>
              <w:rPr>
                <w:rFonts w:eastAsiaTheme="minorHAnsi"/>
                <w:sz w:val="22"/>
                <w:szCs w:val="22"/>
                <w:lang w:eastAsia="en-US"/>
              </w:rPr>
            </w:pPr>
            <w:r w:rsidRPr="003B6153">
              <w:rPr>
                <w:b/>
                <w:sz w:val="22"/>
                <w:szCs w:val="22"/>
              </w:rPr>
              <w:t>Фасадн</w:t>
            </w:r>
            <w:r w:rsidR="00355C3C">
              <w:rPr>
                <w:b/>
                <w:sz w:val="22"/>
                <w:szCs w:val="22"/>
              </w:rPr>
              <w:t>ая вывеска</w:t>
            </w:r>
            <w:r w:rsidRPr="003B6153">
              <w:rPr>
                <w:b/>
                <w:sz w:val="22"/>
                <w:szCs w:val="22"/>
              </w:rPr>
              <w:t xml:space="preserve"> ВТБ </w:t>
            </w:r>
            <w:r w:rsidRPr="003B6153">
              <w:rPr>
                <w:rFonts w:eastAsiaTheme="minorHAnsi"/>
                <w:b/>
                <w:sz w:val="22"/>
                <w:szCs w:val="22"/>
                <w:lang w:eastAsia="en-US"/>
              </w:rPr>
              <w:t>(на подложке светов</w:t>
            </w:r>
            <w:r w:rsidR="00355C3C">
              <w:rPr>
                <w:rFonts w:eastAsiaTheme="minorHAnsi"/>
                <w:b/>
                <w:sz w:val="22"/>
                <w:szCs w:val="22"/>
                <w:lang w:eastAsia="en-US"/>
              </w:rPr>
              <w:t>ая</w:t>
            </w:r>
            <w:r w:rsidRPr="003B6153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  <w:p w:rsidR="00E80A65" w:rsidRPr="003B6153" w:rsidRDefault="007C344D" w:rsidP="00034F1F">
            <w:pPr>
              <w:ind w:right="-83"/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>См. техническую спецификацию</w:t>
            </w:r>
            <w:r w:rsidR="00D257A6">
              <w:rPr>
                <w:sz w:val="22"/>
                <w:szCs w:val="22"/>
              </w:rPr>
              <w:t xml:space="preserve"> </w:t>
            </w:r>
            <w:r w:rsidR="00E80A65">
              <w:rPr>
                <w:sz w:val="22"/>
                <w:szCs w:val="22"/>
              </w:rPr>
              <w:t>–</w:t>
            </w:r>
            <w:r w:rsidR="006C0161">
              <w:rPr>
                <w:sz w:val="22"/>
                <w:szCs w:val="22"/>
              </w:rPr>
              <w:t xml:space="preserve"> ниже</w:t>
            </w:r>
          </w:p>
        </w:tc>
      </w:tr>
      <w:tr w:rsidR="007C344D" w:rsidRPr="003B6153" w:rsidTr="003B6153">
        <w:trPr>
          <w:trHeight w:val="64"/>
        </w:trPr>
        <w:tc>
          <w:tcPr>
            <w:tcW w:w="3652" w:type="dxa"/>
            <w:vAlign w:val="center"/>
          </w:tcPr>
          <w:p w:rsidR="007C344D" w:rsidRPr="003B6153" w:rsidRDefault="007C344D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vAlign w:val="center"/>
          </w:tcPr>
          <w:p w:rsidR="007C344D" w:rsidRPr="003B6153" w:rsidRDefault="00355C3C" w:rsidP="00034F1F">
            <w:pPr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 xml:space="preserve">Гарантийные обязательства </w:t>
            </w:r>
            <w:r>
              <w:rPr>
                <w:sz w:val="22"/>
                <w:szCs w:val="22"/>
              </w:rPr>
              <w:t xml:space="preserve">на рекламное оборудование </w:t>
            </w:r>
            <w:r w:rsidRPr="003B6153">
              <w:rPr>
                <w:sz w:val="22"/>
                <w:szCs w:val="22"/>
              </w:rPr>
              <w:t>- 12 месяцев</w:t>
            </w:r>
          </w:p>
        </w:tc>
      </w:tr>
    </w:tbl>
    <w:p w:rsidR="00F434FF" w:rsidRPr="003B6153" w:rsidRDefault="00F434FF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3B6153">
        <w:rPr>
          <w:bCs/>
          <w:i/>
          <w:sz w:val="22"/>
          <w:szCs w:val="22"/>
        </w:rPr>
        <w:t xml:space="preserve">- в стоимость </w:t>
      </w:r>
      <w:r w:rsidR="00CB0122" w:rsidRPr="003B6153">
        <w:rPr>
          <w:bCs/>
          <w:i/>
          <w:sz w:val="22"/>
          <w:szCs w:val="22"/>
        </w:rPr>
        <w:t xml:space="preserve">должны быть </w:t>
      </w:r>
      <w:r w:rsidRPr="003B6153">
        <w:rPr>
          <w:bCs/>
          <w:i/>
          <w:sz w:val="22"/>
          <w:szCs w:val="22"/>
        </w:rPr>
        <w:t xml:space="preserve">включены </w:t>
      </w:r>
      <w:r w:rsidR="0079118A" w:rsidRPr="003B6153">
        <w:rPr>
          <w:bCs/>
          <w:i/>
          <w:sz w:val="22"/>
          <w:szCs w:val="22"/>
        </w:rPr>
        <w:t xml:space="preserve">расходы подрядчика включая доставку в регионы, монтажные работы, </w:t>
      </w:r>
      <w:r w:rsidRPr="003B6153">
        <w:rPr>
          <w:bCs/>
          <w:i/>
          <w:sz w:val="22"/>
          <w:szCs w:val="22"/>
        </w:rPr>
        <w:t xml:space="preserve">все пошлины, </w:t>
      </w:r>
      <w:proofErr w:type="gramStart"/>
      <w:r w:rsidRPr="003B6153">
        <w:rPr>
          <w:bCs/>
          <w:i/>
          <w:sz w:val="22"/>
          <w:szCs w:val="22"/>
        </w:rPr>
        <w:t>налоги и другие сборы</w:t>
      </w:r>
      <w:proofErr w:type="gramEnd"/>
      <w:r w:rsidRPr="003B6153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</w:t>
      </w:r>
      <w:r w:rsidR="00CB0122" w:rsidRPr="003B6153">
        <w:rPr>
          <w:bCs/>
          <w:i/>
          <w:sz w:val="22"/>
          <w:szCs w:val="22"/>
        </w:rPr>
        <w:t>РК</w:t>
      </w:r>
      <w:r w:rsidR="0079118A" w:rsidRPr="003B6153">
        <w:rPr>
          <w:bCs/>
          <w:i/>
          <w:sz w:val="22"/>
          <w:szCs w:val="22"/>
        </w:rPr>
        <w:t>.</w:t>
      </w:r>
    </w:p>
    <w:p w:rsidR="00D43757" w:rsidRDefault="00D43757" w:rsidP="00F90E48">
      <w:pPr>
        <w:spacing w:before="120" w:after="120"/>
        <w:ind w:left="142"/>
        <w:contextualSpacing/>
        <w:rPr>
          <w:b/>
          <w:sz w:val="22"/>
          <w:szCs w:val="22"/>
        </w:rPr>
      </w:pPr>
    </w:p>
    <w:p w:rsidR="005C0CA7" w:rsidRPr="003B6153" w:rsidRDefault="005C0CA7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>Порядок оплаты:</w:t>
      </w:r>
      <w:r w:rsidRPr="003B6153">
        <w:rPr>
          <w:sz w:val="22"/>
          <w:szCs w:val="22"/>
        </w:rPr>
        <w:t xml:space="preserve"> </w:t>
      </w:r>
      <w:r w:rsidR="001D2AAF" w:rsidRPr="003B6153">
        <w:rPr>
          <w:sz w:val="22"/>
          <w:szCs w:val="22"/>
        </w:rPr>
        <w:t>10</w:t>
      </w:r>
      <w:r w:rsidRPr="003B6153">
        <w:rPr>
          <w:sz w:val="22"/>
          <w:szCs w:val="22"/>
        </w:rPr>
        <w:t>0% по факту поставки</w:t>
      </w:r>
      <w:r w:rsidR="001D2AAF" w:rsidRPr="003B6153">
        <w:rPr>
          <w:sz w:val="22"/>
          <w:szCs w:val="22"/>
        </w:rPr>
        <w:t xml:space="preserve"> и установки</w:t>
      </w:r>
      <w:r w:rsidRPr="003B6153">
        <w:rPr>
          <w:sz w:val="22"/>
          <w:szCs w:val="22"/>
        </w:rPr>
        <w:t>;</w:t>
      </w:r>
    </w:p>
    <w:p w:rsidR="005C0CA7" w:rsidRPr="003B6153" w:rsidRDefault="005C0CA7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оплаты: </w:t>
      </w:r>
      <w:r w:rsidRPr="003B6153">
        <w:rPr>
          <w:sz w:val="22"/>
          <w:szCs w:val="22"/>
        </w:rPr>
        <w:t>15 рабочих дней с момента выставления счёта;</w:t>
      </w:r>
    </w:p>
    <w:p w:rsidR="005C0CA7" w:rsidRPr="003B6153" w:rsidRDefault="005C0CA7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поставки/исполнения услуг: </w:t>
      </w:r>
      <w:r w:rsidRPr="003B6153">
        <w:rPr>
          <w:sz w:val="22"/>
          <w:szCs w:val="22"/>
        </w:rPr>
        <w:t xml:space="preserve">не более </w:t>
      </w:r>
      <w:r w:rsidR="003059C0">
        <w:rPr>
          <w:sz w:val="22"/>
          <w:szCs w:val="22"/>
        </w:rPr>
        <w:t>20</w:t>
      </w:r>
      <w:r w:rsidRPr="003B6153">
        <w:rPr>
          <w:sz w:val="22"/>
          <w:szCs w:val="22"/>
        </w:rPr>
        <w:t xml:space="preserve"> рабочих дней с момента подписания договора;</w:t>
      </w:r>
    </w:p>
    <w:p w:rsidR="00D257A6" w:rsidRDefault="00D257A6" w:rsidP="00F90E48">
      <w:pPr>
        <w:ind w:left="142"/>
        <w:rPr>
          <w:noProof/>
          <w:sz w:val="22"/>
          <w:szCs w:val="22"/>
        </w:rPr>
      </w:pPr>
    </w:p>
    <w:p w:rsidR="003059C0" w:rsidRDefault="003059C0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28321D" w:rsidRDefault="0028321D" w:rsidP="00034F1F">
      <w:pPr>
        <w:rPr>
          <w:noProof/>
          <w:sz w:val="22"/>
          <w:szCs w:val="22"/>
        </w:rPr>
      </w:pPr>
    </w:p>
    <w:p w:rsidR="003059C0" w:rsidRDefault="003059C0" w:rsidP="00034F1F">
      <w:pPr>
        <w:rPr>
          <w:noProof/>
          <w:sz w:val="22"/>
          <w:szCs w:val="22"/>
        </w:rPr>
      </w:pPr>
    </w:p>
    <w:p w:rsidR="009961A8" w:rsidRPr="003059C0" w:rsidRDefault="00D43757" w:rsidP="00034F1F">
      <w:pPr>
        <w:rPr>
          <w:noProof/>
          <w:sz w:val="22"/>
          <w:szCs w:val="22"/>
          <w:lang w:eastAsia="en-US"/>
        </w:rPr>
      </w:pPr>
      <w:r>
        <w:rPr>
          <w:noProof/>
          <w:sz w:val="22"/>
          <w:szCs w:val="22"/>
        </w:rPr>
        <w:t>Стандарты логотипа</w:t>
      </w:r>
      <w:r w:rsidR="00D257A6" w:rsidRPr="003B6153">
        <w:rPr>
          <w:sz w:val="22"/>
          <w:szCs w:val="22"/>
        </w:rPr>
        <w:t xml:space="preserve"> Фасадная вывеска </w:t>
      </w:r>
      <w:r w:rsidR="00D257A6" w:rsidRPr="003B6153">
        <w:rPr>
          <w:b/>
          <w:bCs/>
          <w:sz w:val="22"/>
          <w:szCs w:val="22"/>
        </w:rPr>
        <w:t>«</w:t>
      </w:r>
      <w:r w:rsidR="00D257A6" w:rsidRPr="00D257A6">
        <w:rPr>
          <w:bCs/>
          <w:sz w:val="22"/>
          <w:szCs w:val="22"/>
        </w:rPr>
        <w:t xml:space="preserve">Центр кредитования» </w:t>
      </w:r>
      <w:r w:rsidR="00D257A6" w:rsidRPr="00D257A6">
        <w:rPr>
          <w:rFonts w:eastAsiaTheme="minorHAnsi"/>
          <w:sz w:val="22"/>
          <w:szCs w:val="22"/>
          <w:lang w:eastAsia="en-US"/>
        </w:rPr>
        <w:t xml:space="preserve">(на </w:t>
      </w:r>
      <w:r w:rsidR="00D257A6">
        <w:rPr>
          <w:rFonts w:eastAsiaTheme="minorHAnsi"/>
          <w:sz w:val="22"/>
          <w:szCs w:val="22"/>
          <w:lang w:eastAsia="en-US"/>
        </w:rPr>
        <w:t xml:space="preserve">подложке </w:t>
      </w:r>
      <w:r w:rsidR="00D257A6" w:rsidRPr="00D257A6">
        <w:rPr>
          <w:rFonts w:eastAsiaTheme="minorHAnsi"/>
          <w:sz w:val="22"/>
          <w:szCs w:val="22"/>
          <w:lang w:eastAsia="en-US"/>
        </w:rPr>
        <w:t>световая)</w:t>
      </w:r>
      <w:r w:rsidR="00D257A6" w:rsidRPr="00D257A6">
        <w:rPr>
          <w:noProof/>
          <w:sz w:val="22"/>
          <w:szCs w:val="22"/>
          <w:lang w:eastAsia="en-US"/>
        </w:rPr>
        <w:t xml:space="preserve"> </w:t>
      </w:r>
    </w:p>
    <w:p w:rsidR="003059C0" w:rsidRDefault="003059C0" w:rsidP="00034F1F">
      <w:pPr>
        <w:rPr>
          <w:noProof/>
          <w:sz w:val="22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8362950" cy="5238750"/>
            <wp:effectExtent l="0" t="0" r="0" b="0"/>
            <wp:docPr id="9" name="Рисунок 9" descr="C:\Users\i.ibragimova\AppData\Local\Microsoft\Windows\INetCache\Content.Word\Размеры логоти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ibragimova\AppData\Local\Microsoft\Windows\INetCache\Content.Word\Размеры логотип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7A6" w:rsidRPr="003B6153" w:rsidRDefault="00D257A6" w:rsidP="00034F1F">
      <w:pPr>
        <w:rPr>
          <w:noProof/>
          <w:sz w:val="22"/>
          <w:szCs w:val="22"/>
        </w:rPr>
      </w:pPr>
    </w:p>
    <w:p w:rsidR="0047332B" w:rsidRPr="003B6153" w:rsidRDefault="0069402C" w:rsidP="00034F1F">
      <w:pPr>
        <w:spacing w:before="120" w:after="120"/>
        <w:contextualSpacing/>
        <w:rPr>
          <w:noProof/>
          <w:sz w:val="22"/>
          <w:szCs w:val="22"/>
        </w:rPr>
      </w:pPr>
      <w:r w:rsidRPr="003B6153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9454620" cy="6644877"/>
            <wp:effectExtent l="0" t="0" r="0" b="3810"/>
            <wp:docPr id="5" name="Рисунок 5" descr="C:\Users\i.ibragimova\Documents\i.ibragimova\2020\УТП РБ для Шевченко\2 спецификация Вывески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ibragimova\Documents\i.ibragimova\2020\УТП РБ для Шевченко\2 спецификация Вывески Р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t="1418" r="2145" b="3623"/>
                    <a:stretch/>
                  </pic:blipFill>
                  <pic:spPr bwMode="auto">
                    <a:xfrm>
                      <a:off x="0" y="0"/>
                      <a:ext cx="9457578" cy="66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32B" w:rsidRPr="003B6153" w:rsidRDefault="0047332B" w:rsidP="00034F1F">
      <w:pPr>
        <w:spacing w:before="120" w:after="120"/>
        <w:contextualSpacing/>
        <w:rPr>
          <w:noProof/>
          <w:sz w:val="22"/>
          <w:szCs w:val="22"/>
        </w:rPr>
      </w:pPr>
    </w:p>
    <w:p w:rsidR="0047332B" w:rsidRDefault="0047332B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  <w:r w:rsidRPr="003B6153">
        <w:rPr>
          <w:noProof/>
          <w:sz w:val="22"/>
          <w:szCs w:val="22"/>
        </w:rPr>
        <w:lastRenderedPageBreak/>
        <w:tab/>
      </w:r>
    </w:p>
    <w:p w:rsidR="00E80A65" w:rsidRDefault="00AB122C" w:rsidP="00F90E48">
      <w:pPr>
        <w:ind w:right="-83" w:firstLine="142"/>
        <w:rPr>
          <w:rFonts w:eastAsiaTheme="minorHAnsi"/>
          <w:b/>
          <w:sz w:val="22"/>
          <w:szCs w:val="22"/>
          <w:lang w:eastAsia="en-US"/>
        </w:rPr>
      </w:pPr>
      <w:r w:rsidRPr="00AB122C">
        <w:rPr>
          <w:b/>
          <w:sz w:val="22"/>
          <w:szCs w:val="22"/>
        </w:rPr>
        <w:t xml:space="preserve">2.2.  </w:t>
      </w:r>
      <w:r w:rsidR="00E80A65" w:rsidRPr="00AB122C">
        <w:rPr>
          <w:b/>
          <w:sz w:val="22"/>
          <w:szCs w:val="22"/>
        </w:rPr>
        <w:t xml:space="preserve">Корпоративный </w:t>
      </w:r>
      <w:proofErr w:type="spellStart"/>
      <w:r w:rsidR="00E80A65" w:rsidRPr="00AB122C">
        <w:rPr>
          <w:b/>
          <w:sz w:val="22"/>
          <w:szCs w:val="22"/>
        </w:rPr>
        <w:t>Бернд-волл</w:t>
      </w:r>
      <w:proofErr w:type="spellEnd"/>
      <w:r w:rsidR="00E80A65" w:rsidRPr="00AB122C">
        <w:rPr>
          <w:b/>
          <w:sz w:val="22"/>
          <w:szCs w:val="22"/>
        </w:rPr>
        <w:t xml:space="preserve"> </w:t>
      </w:r>
      <w:r w:rsidR="00E80A65" w:rsidRPr="00AB122C">
        <w:rPr>
          <w:b/>
          <w:sz w:val="22"/>
          <w:szCs w:val="22"/>
          <w:lang w:val="en-US"/>
        </w:rPr>
        <w:t>VTB</w:t>
      </w:r>
      <w:r w:rsidR="00E80A65" w:rsidRPr="00AB122C">
        <w:rPr>
          <w:b/>
          <w:sz w:val="22"/>
          <w:szCs w:val="22"/>
        </w:rPr>
        <w:t xml:space="preserve"> </w:t>
      </w:r>
      <w:r w:rsidR="00E80A65" w:rsidRPr="00AB122C">
        <w:rPr>
          <w:rFonts w:eastAsiaTheme="minorHAnsi"/>
          <w:b/>
          <w:sz w:val="22"/>
          <w:szCs w:val="22"/>
          <w:lang w:eastAsia="en-US"/>
        </w:rPr>
        <w:t>не световой 1300х1000 мм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32"/>
        <w:gridCol w:w="5106"/>
        <w:gridCol w:w="5296"/>
      </w:tblGrid>
      <w:tr w:rsidR="002330CD" w:rsidRPr="00D257A6" w:rsidTr="004B44FB">
        <w:tc>
          <w:tcPr>
            <w:tcW w:w="3652" w:type="dxa"/>
            <w:vAlign w:val="center"/>
          </w:tcPr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gridSpan w:val="2"/>
            <w:vAlign w:val="center"/>
          </w:tcPr>
          <w:p w:rsidR="002330CD" w:rsidRPr="00D257A6" w:rsidRDefault="002330CD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Индивидуальное изготовление (согласно спецификации) </w:t>
            </w:r>
          </w:p>
        </w:tc>
      </w:tr>
      <w:tr w:rsidR="002330CD" w:rsidRPr="00D257A6" w:rsidTr="004B44FB">
        <w:tc>
          <w:tcPr>
            <w:tcW w:w="3652" w:type="dxa"/>
            <w:vAlign w:val="center"/>
          </w:tcPr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Размер </w:t>
            </w:r>
          </w:p>
        </w:tc>
        <w:tc>
          <w:tcPr>
            <w:tcW w:w="10382" w:type="dxa"/>
            <w:gridSpan w:val="2"/>
            <w:vAlign w:val="center"/>
          </w:tcPr>
          <w:p w:rsidR="002330CD" w:rsidRPr="002330CD" w:rsidRDefault="002330CD" w:rsidP="00034F1F">
            <w:pPr>
              <w:ind w:right="-83"/>
              <w:rPr>
                <w:sz w:val="22"/>
                <w:szCs w:val="22"/>
              </w:rPr>
            </w:pPr>
            <w:r w:rsidRPr="002330CD">
              <w:rPr>
                <w:rFonts w:eastAsiaTheme="minorHAnsi"/>
                <w:sz w:val="22"/>
                <w:szCs w:val="22"/>
                <w:lang w:eastAsia="en-US"/>
              </w:rPr>
              <w:t>1300х1000 мм</w:t>
            </w:r>
          </w:p>
        </w:tc>
      </w:tr>
      <w:tr w:rsidR="002330CD" w:rsidRPr="00D257A6" w:rsidTr="004B44FB">
        <w:tc>
          <w:tcPr>
            <w:tcW w:w="3652" w:type="dxa"/>
            <w:vAlign w:val="center"/>
          </w:tcPr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gridSpan w:val="2"/>
            <w:vAlign w:val="center"/>
          </w:tcPr>
          <w:p w:rsidR="002330CD" w:rsidRPr="00D257A6" w:rsidRDefault="002330CD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D257A6">
              <w:rPr>
                <w:sz w:val="22"/>
                <w:szCs w:val="22"/>
              </w:rPr>
              <w:t xml:space="preserve"> шт.</w:t>
            </w:r>
          </w:p>
        </w:tc>
      </w:tr>
      <w:tr w:rsidR="002330CD" w:rsidRPr="00D257A6" w:rsidTr="00243462">
        <w:tc>
          <w:tcPr>
            <w:tcW w:w="3652" w:type="dxa"/>
            <w:vAlign w:val="center"/>
          </w:tcPr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Описание /спецификация</w:t>
            </w:r>
          </w:p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</w:p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</w:p>
        </w:tc>
        <w:tc>
          <w:tcPr>
            <w:tcW w:w="5191" w:type="dxa"/>
            <w:vAlign w:val="center"/>
          </w:tcPr>
          <w:p w:rsidR="002330CD" w:rsidRPr="00D257A6" w:rsidRDefault="002330CD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Подложка из ПВХ 5 мм, плотностью 075 оклеенная винилом с полноцветной УФ печатью </w:t>
            </w:r>
          </w:p>
          <w:p w:rsidR="002330CD" w:rsidRPr="00D257A6" w:rsidRDefault="002330CD" w:rsidP="00034F1F">
            <w:pPr>
              <w:keepNext/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Символ и буквы «ВТБ» изготавливаются из </w:t>
            </w:r>
            <w:proofErr w:type="spellStart"/>
            <w:r w:rsidRPr="00D257A6">
              <w:rPr>
                <w:sz w:val="22"/>
                <w:szCs w:val="22"/>
              </w:rPr>
              <w:t>экструзионного</w:t>
            </w:r>
            <w:proofErr w:type="spellEnd"/>
            <w:r w:rsidRPr="00D257A6">
              <w:rPr>
                <w:sz w:val="22"/>
                <w:szCs w:val="22"/>
              </w:rPr>
              <w:t xml:space="preserve"> молочного оргстекла </w:t>
            </w:r>
            <w:proofErr w:type="spellStart"/>
            <w:r w:rsidRPr="00D257A6">
              <w:rPr>
                <w:sz w:val="22"/>
                <w:szCs w:val="22"/>
              </w:rPr>
              <w:t>Plexiglas</w:t>
            </w:r>
            <w:proofErr w:type="spellEnd"/>
            <w:r w:rsidRPr="00D257A6">
              <w:rPr>
                <w:sz w:val="22"/>
                <w:szCs w:val="22"/>
              </w:rPr>
              <w:t xml:space="preserve"> (Германия) или аналога, толщина 3 мм.</w:t>
            </w:r>
          </w:p>
          <w:p w:rsidR="002330CD" w:rsidRPr="00D257A6" w:rsidRDefault="002330CD" w:rsidP="00034F1F">
            <w:pPr>
              <w:keepNext/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Символ и буквы «ВТБ» крепится к подложке вплотную. </w:t>
            </w:r>
          </w:p>
          <w:p w:rsidR="002330CD" w:rsidRPr="00D257A6" w:rsidRDefault="002330CD" w:rsidP="00034F1F">
            <w:pPr>
              <w:keepNext/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Лицевая поверхность символа оклеивается пленкой </w:t>
            </w:r>
            <w:proofErr w:type="spellStart"/>
            <w:r w:rsidRPr="00D257A6"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D257A6">
              <w:rPr>
                <w:sz w:val="22"/>
                <w:szCs w:val="22"/>
              </w:rPr>
              <w:t xml:space="preserve"> 641-</w:t>
            </w:r>
            <w:proofErr w:type="gramStart"/>
            <w:r w:rsidRPr="00D257A6">
              <w:rPr>
                <w:sz w:val="22"/>
                <w:szCs w:val="22"/>
              </w:rPr>
              <w:t>053,  лицевая</w:t>
            </w:r>
            <w:proofErr w:type="gramEnd"/>
            <w:r w:rsidRPr="00D257A6">
              <w:rPr>
                <w:sz w:val="22"/>
                <w:szCs w:val="22"/>
              </w:rPr>
              <w:t xml:space="preserve"> поверхность логотипа ВТБ оклеивается </w:t>
            </w:r>
            <w:proofErr w:type="spellStart"/>
            <w:r w:rsidRPr="00D257A6">
              <w:rPr>
                <w:sz w:val="22"/>
                <w:szCs w:val="22"/>
                <w:lang w:val="en-US"/>
              </w:rPr>
              <w:t>Oracal</w:t>
            </w:r>
            <w:proofErr w:type="spellEnd"/>
            <w:r w:rsidRPr="00D257A6">
              <w:rPr>
                <w:sz w:val="22"/>
                <w:szCs w:val="22"/>
              </w:rPr>
              <w:t xml:space="preserve"> 641-010. Вывеска крепится к стене на хромированных дистанционных держателях. Диаметр </w:t>
            </w:r>
            <w:smartTag w:uri="urn:schemas-microsoft-com:office:smarttags" w:element="metricconverter">
              <w:smartTagPr>
                <w:attr w:name="ProductID" w:val="18 мм"/>
              </w:smartTagPr>
              <w:r w:rsidRPr="00D257A6">
                <w:rPr>
                  <w:sz w:val="22"/>
                  <w:szCs w:val="22"/>
                </w:rPr>
                <w:t>18 мм</w:t>
              </w:r>
            </w:smartTag>
            <w:r w:rsidRPr="00D257A6">
              <w:rPr>
                <w:sz w:val="22"/>
                <w:szCs w:val="22"/>
              </w:rPr>
              <w:t xml:space="preserve">. отступ от стены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D257A6">
                <w:rPr>
                  <w:sz w:val="22"/>
                  <w:szCs w:val="22"/>
                </w:rPr>
                <w:t>25 мм</w:t>
              </w:r>
            </w:smartTag>
            <w:r w:rsidRPr="00D257A6">
              <w:rPr>
                <w:sz w:val="22"/>
                <w:szCs w:val="22"/>
              </w:rPr>
              <w:t>.</w:t>
            </w:r>
          </w:p>
        </w:tc>
        <w:tc>
          <w:tcPr>
            <w:tcW w:w="5191" w:type="dxa"/>
          </w:tcPr>
          <w:p w:rsidR="002330CD" w:rsidRDefault="002330CD" w:rsidP="00034F1F">
            <w:pPr>
              <w:rPr>
                <w:sz w:val="22"/>
                <w:szCs w:val="22"/>
              </w:rPr>
            </w:pPr>
          </w:p>
          <w:p w:rsidR="002330CD" w:rsidRDefault="002330CD" w:rsidP="00034F1F">
            <w:pPr>
              <w:rPr>
                <w:sz w:val="22"/>
                <w:szCs w:val="22"/>
              </w:rPr>
            </w:pPr>
            <w:r w:rsidRPr="00D257A6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445AB43" wp14:editId="6FC7EA26">
                  <wp:extent cx="3226237" cy="2700670"/>
                  <wp:effectExtent l="0" t="0" r="0" b="4445"/>
                  <wp:docPr id="6" name="Рисунок 6" descr="C:\Users\i.ibragimova\AppData\Local\Microsoft\Windows\INetCache\Content.Word\1 спецификация 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.ibragimova\AppData\Local\Microsoft\Windows\INetCache\Content.Word\1 спецификация Р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555" r="9782"/>
                          <a:stretch/>
                        </pic:blipFill>
                        <pic:spPr bwMode="auto">
                          <a:xfrm>
                            <a:off x="0" y="0"/>
                            <a:ext cx="3317284" cy="27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0CD" w:rsidRPr="00D257A6" w:rsidRDefault="002330CD" w:rsidP="00034F1F">
            <w:pPr>
              <w:rPr>
                <w:sz w:val="22"/>
                <w:szCs w:val="22"/>
              </w:rPr>
            </w:pPr>
          </w:p>
        </w:tc>
      </w:tr>
      <w:tr w:rsidR="002330CD" w:rsidRPr="00D257A6" w:rsidTr="004B44FB">
        <w:trPr>
          <w:trHeight w:val="91"/>
        </w:trPr>
        <w:tc>
          <w:tcPr>
            <w:tcW w:w="3652" w:type="dxa"/>
            <w:vAlign w:val="center"/>
          </w:tcPr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gridSpan w:val="2"/>
            <w:vAlign w:val="center"/>
          </w:tcPr>
          <w:p w:rsidR="002330CD" w:rsidRDefault="002330CD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D257A6">
              <w:rPr>
                <w:sz w:val="22"/>
                <w:szCs w:val="22"/>
              </w:rPr>
              <w:t xml:space="preserve"> город</w:t>
            </w:r>
            <w:r>
              <w:rPr>
                <w:sz w:val="22"/>
                <w:szCs w:val="22"/>
              </w:rPr>
              <w:t>а:</w:t>
            </w:r>
          </w:p>
          <w:p w:rsidR="002330CD" w:rsidRPr="00073577" w:rsidRDefault="002330CD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Туркестан</w:t>
            </w:r>
          </w:p>
          <w:p w:rsidR="002330CD" w:rsidRPr="00073577" w:rsidRDefault="002330CD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Петропавловск</w:t>
            </w:r>
          </w:p>
          <w:p w:rsidR="002330CD" w:rsidRPr="00D257A6" w:rsidRDefault="002330CD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73577">
              <w:rPr>
                <w:sz w:val="22"/>
                <w:szCs w:val="22"/>
              </w:rPr>
              <w:t>Нур</w:t>
            </w:r>
            <w:proofErr w:type="spellEnd"/>
            <w:r w:rsidRPr="00073577">
              <w:rPr>
                <w:sz w:val="22"/>
                <w:szCs w:val="22"/>
              </w:rPr>
              <w:t>-Султан</w:t>
            </w:r>
            <w:r w:rsidRPr="00D257A6">
              <w:rPr>
                <w:sz w:val="22"/>
                <w:szCs w:val="22"/>
              </w:rPr>
              <w:t xml:space="preserve"> </w:t>
            </w:r>
          </w:p>
        </w:tc>
      </w:tr>
      <w:tr w:rsidR="002330CD" w:rsidRPr="00D257A6" w:rsidTr="004B44FB">
        <w:trPr>
          <w:trHeight w:val="64"/>
        </w:trPr>
        <w:tc>
          <w:tcPr>
            <w:tcW w:w="3652" w:type="dxa"/>
            <w:vAlign w:val="center"/>
          </w:tcPr>
          <w:p w:rsidR="002330CD" w:rsidRPr="00D257A6" w:rsidRDefault="002330CD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gridSpan w:val="2"/>
            <w:vAlign w:val="center"/>
          </w:tcPr>
          <w:p w:rsidR="002330CD" w:rsidRPr="00D257A6" w:rsidRDefault="002330CD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Доставка в регионы и монтажные работы согласно разнарядки (файл тендер лист №</w:t>
            </w:r>
            <w:r w:rsidR="0028321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</w:tr>
    </w:tbl>
    <w:p w:rsidR="002330CD" w:rsidRPr="00D257A6" w:rsidRDefault="002330CD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D257A6">
        <w:rPr>
          <w:bCs/>
          <w:i/>
          <w:sz w:val="22"/>
          <w:szCs w:val="22"/>
        </w:rPr>
        <w:t xml:space="preserve">- в стоимость должны быть включены расходы подрядчика включая доставку в регионы, монтажные работы, все пошлины, </w:t>
      </w:r>
      <w:proofErr w:type="gramStart"/>
      <w:r w:rsidRPr="00D257A6">
        <w:rPr>
          <w:bCs/>
          <w:i/>
          <w:sz w:val="22"/>
          <w:szCs w:val="22"/>
        </w:rPr>
        <w:t>налоги и другие сборы</w:t>
      </w:r>
      <w:proofErr w:type="gramEnd"/>
      <w:r w:rsidRPr="00D257A6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2330CD" w:rsidRDefault="002330CD" w:rsidP="00F90E48">
      <w:pPr>
        <w:ind w:left="142"/>
        <w:contextualSpacing/>
        <w:rPr>
          <w:b/>
          <w:sz w:val="22"/>
          <w:szCs w:val="22"/>
        </w:rPr>
      </w:pPr>
    </w:p>
    <w:p w:rsidR="002330CD" w:rsidRPr="00D257A6" w:rsidRDefault="002330CD" w:rsidP="00F90E48">
      <w:pPr>
        <w:ind w:left="142"/>
        <w:contextualSpacing/>
        <w:rPr>
          <w:b/>
          <w:sz w:val="22"/>
          <w:szCs w:val="22"/>
        </w:rPr>
      </w:pPr>
      <w:r w:rsidRPr="00D257A6">
        <w:rPr>
          <w:b/>
          <w:sz w:val="22"/>
          <w:szCs w:val="22"/>
        </w:rPr>
        <w:t>Предоставление/изготовление сигнального образца – бесплатно</w:t>
      </w:r>
    </w:p>
    <w:p w:rsidR="002330CD" w:rsidRPr="00D257A6" w:rsidRDefault="002330CD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>Порядок оплаты:</w:t>
      </w:r>
      <w:r w:rsidRPr="00D257A6">
        <w:rPr>
          <w:sz w:val="22"/>
          <w:szCs w:val="22"/>
        </w:rPr>
        <w:t xml:space="preserve"> 100% по факту поставки и установки;</w:t>
      </w:r>
    </w:p>
    <w:p w:rsidR="002330CD" w:rsidRPr="00D257A6" w:rsidRDefault="002330CD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оплаты: </w:t>
      </w:r>
      <w:r w:rsidRPr="00D257A6">
        <w:rPr>
          <w:sz w:val="22"/>
          <w:szCs w:val="22"/>
        </w:rPr>
        <w:t>15 рабочих дней с момента выставления счёта;</w:t>
      </w:r>
    </w:p>
    <w:p w:rsidR="002330CD" w:rsidRPr="00D257A6" w:rsidRDefault="002330CD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поставки/исполнения услуг: </w:t>
      </w:r>
      <w:r w:rsidRPr="00D257A6">
        <w:rPr>
          <w:sz w:val="22"/>
          <w:szCs w:val="22"/>
        </w:rPr>
        <w:t xml:space="preserve">не более </w:t>
      </w:r>
      <w:r>
        <w:rPr>
          <w:sz w:val="22"/>
          <w:szCs w:val="22"/>
        </w:rPr>
        <w:t>2</w:t>
      </w:r>
      <w:r w:rsidRPr="00D257A6">
        <w:rPr>
          <w:sz w:val="22"/>
          <w:szCs w:val="22"/>
        </w:rPr>
        <w:t>0 рабочих дней с момента подписания договора;</w:t>
      </w:r>
    </w:p>
    <w:p w:rsidR="002330CD" w:rsidRPr="00D257A6" w:rsidRDefault="002330CD" w:rsidP="00F90E48">
      <w:pPr>
        <w:spacing w:before="120" w:after="120"/>
        <w:ind w:left="142"/>
        <w:contextualSpacing/>
        <w:rPr>
          <w:noProof/>
          <w:sz w:val="22"/>
          <w:szCs w:val="22"/>
        </w:rPr>
      </w:pPr>
      <w:r w:rsidRPr="00D257A6">
        <w:rPr>
          <w:b/>
          <w:sz w:val="22"/>
          <w:szCs w:val="22"/>
        </w:rPr>
        <w:t>Условия доставки</w:t>
      </w:r>
      <w:r w:rsidRPr="00D257A6">
        <w:rPr>
          <w:sz w:val="22"/>
          <w:szCs w:val="22"/>
        </w:rPr>
        <w:t>: наличие транспортной упаковки, обеспечивающей доставку в регионы.</w:t>
      </w:r>
      <w:r w:rsidRPr="00D257A6">
        <w:rPr>
          <w:noProof/>
          <w:sz w:val="22"/>
          <w:szCs w:val="22"/>
        </w:rPr>
        <w:t xml:space="preserve"> </w:t>
      </w:r>
    </w:p>
    <w:p w:rsidR="002330CD" w:rsidRDefault="002330CD" w:rsidP="00F90E48">
      <w:pPr>
        <w:tabs>
          <w:tab w:val="left" w:pos="1397"/>
        </w:tabs>
        <w:spacing w:before="120" w:after="120"/>
        <w:ind w:left="142"/>
        <w:contextualSpacing/>
        <w:rPr>
          <w:bCs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bCs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bCs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bCs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bCs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bCs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2330CD" w:rsidRDefault="002330CD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782A26" w:rsidRPr="00AB122C" w:rsidRDefault="00AB122C" w:rsidP="00F90E48">
      <w:pPr>
        <w:ind w:firstLine="142"/>
        <w:rPr>
          <w:b/>
          <w:sz w:val="22"/>
          <w:szCs w:val="22"/>
        </w:rPr>
      </w:pPr>
      <w:r>
        <w:rPr>
          <w:b/>
          <w:sz w:val="22"/>
          <w:szCs w:val="22"/>
        </w:rPr>
        <w:t>2.3</w:t>
      </w:r>
      <w:r w:rsidR="00782A26" w:rsidRPr="00AB122C">
        <w:rPr>
          <w:b/>
          <w:sz w:val="22"/>
          <w:szCs w:val="22"/>
        </w:rPr>
        <w:t>. Клик-панели (</w:t>
      </w:r>
      <w:r w:rsidR="00782A26" w:rsidRPr="00AB122C">
        <w:rPr>
          <w:b/>
          <w:color w:val="FF0000"/>
          <w:sz w:val="22"/>
          <w:szCs w:val="22"/>
        </w:rPr>
        <w:t>не световые панели</w:t>
      </w:r>
      <w:r w:rsidR="00782A26" w:rsidRPr="00AB122C">
        <w:rPr>
          <w:b/>
          <w:sz w:val="22"/>
          <w:szCs w:val="22"/>
        </w:rPr>
        <w:t>)</w:t>
      </w:r>
      <w:r w:rsidR="0028321D">
        <w:rPr>
          <w:b/>
          <w:sz w:val="22"/>
          <w:szCs w:val="22"/>
        </w:rPr>
        <w:t xml:space="preserve"> </w:t>
      </w:r>
      <w:r w:rsidR="0028321D" w:rsidRPr="0028321D">
        <w:rPr>
          <w:b/>
          <w:sz w:val="22"/>
          <w:szCs w:val="22"/>
        </w:rPr>
        <w:t xml:space="preserve">Плакат Формат А1 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5191"/>
        <w:gridCol w:w="5191"/>
      </w:tblGrid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gridSpan w:val="2"/>
            <w:vAlign w:val="center"/>
          </w:tcPr>
          <w:p w:rsidR="00782A26" w:rsidRPr="00D257A6" w:rsidRDefault="00782A26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Индивидуальное изготовление (согласно спецификации) </w:t>
            </w:r>
          </w:p>
        </w:tc>
      </w:tr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Размер </w:t>
            </w:r>
          </w:p>
        </w:tc>
        <w:tc>
          <w:tcPr>
            <w:tcW w:w="10382" w:type="dxa"/>
            <w:gridSpan w:val="2"/>
            <w:vAlign w:val="center"/>
          </w:tcPr>
          <w:p w:rsidR="00782A26" w:rsidRPr="00D257A6" w:rsidRDefault="00782A26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Формат </w:t>
            </w:r>
            <w:r w:rsidRPr="00E522E1">
              <w:rPr>
                <w:sz w:val="22"/>
                <w:szCs w:val="22"/>
              </w:rPr>
              <w:t>А1 (594x841</w:t>
            </w:r>
            <w:r>
              <w:rPr>
                <w:sz w:val="22"/>
                <w:szCs w:val="22"/>
              </w:rPr>
              <w:t xml:space="preserve"> мм.</w:t>
            </w:r>
            <w:r w:rsidRPr="00E522E1">
              <w:rPr>
                <w:sz w:val="22"/>
                <w:szCs w:val="22"/>
              </w:rPr>
              <w:t>)</w:t>
            </w:r>
          </w:p>
        </w:tc>
      </w:tr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gridSpan w:val="2"/>
            <w:vAlign w:val="center"/>
          </w:tcPr>
          <w:p w:rsidR="00782A26" w:rsidRPr="00D257A6" w:rsidRDefault="00073577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  <w:r w:rsidR="00782A26" w:rsidRPr="00D257A6">
              <w:rPr>
                <w:sz w:val="22"/>
                <w:szCs w:val="22"/>
              </w:rPr>
              <w:t xml:space="preserve"> шт.</w:t>
            </w:r>
          </w:p>
        </w:tc>
      </w:tr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Описание /спецификация</w:t>
            </w:r>
          </w:p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</w:p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</w:p>
        </w:tc>
        <w:tc>
          <w:tcPr>
            <w:tcW w:w="5191" w:type="dxa"/>
            <w:vAlign w:val="center"/>
          </w:tcPr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Задняя часть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сверхплотный ПВХ 3 мм. (Россия)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Алюминиевый профиль (клик </w:t>
            </w:r>
            <w:proofErr w:type="gramStart"/>
            <w:r>
              <w:rPr>
                <w:sz w:val="22"/>
                <w:szCs w:val="22"/>
              </w:rPr>
              <w:t>система)  4</w:t>
            </w:r>
            <w:proofErr w:type="gramEnd"/>
            <w:r>
              <w:rPr>
                <w:sz w:val="22"/>
                <w:szCs w:val="22"/>
              </w:rPr>
              <w:t>-5 см.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Бэклит</w:t>
            </w:r>
            <w:proofErr w:type="spellEnd"/>
            <w:r>
              <w:rPr>
                <w:sz w:val="22"/>
                <w:szCs w:val="22"/>
              </w:rPr>
              <w:t xml:space="preserve"> с серой подложкой с </w:t>
            </w:r>
            <w:r>
              <w:rPr>
                <w:sz w:val="22"/>
                <w:szCs w:val="22"/>
                <w:lang w:val="en-US"/>
              </w:rPr>
              <w:t>UV</w:t>
            </w:r>
            <w:r w:rsidRPr="00E522E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печатью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Лицевая часть 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Акриловое стекло 2 мм.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крепления к стене</w:t>
            </w:r>
          </w:p>
        </w:tc>
        <w:tc>
          <w:tcPr>
            <w:tcW w:w="5191" w:type="dxa"/>
            <w:vAlign w:val="center"/>
          </w:tcPr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C0161">
              <w:rPr>
                <w:i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DDC2C3A" wp14:editId="22997F92">
                  <wp:extent cx="2083613" cy="2615609"/>
                  <wp:effectExtent l="0" t="0" r="0" b="0"/>
                  <wp:docPr id="1" name="Рисунок 1" descr="C:\Users\i.ibragimova\Pictures\15151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.ibragimova\Pictures\15151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50"/>
                          <a:stretch/>
                        </pic:blipFill>
                        <pic:spPr bwMode="auto">
                          <a:xfrm>
                            <a:off x="0" y="0"/>
                            <a:ext cx="2139726" cy="268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A26" w:rsidRPr="00D257A6" w:rsidRDefault="00782A26" w:rsidP="00034F1F">
            <w:pPr>
              <w:rPr>
                <w:sz w:val="22"/>
                <w:szCs w:val="22"/>
              </w:rPr>
            </w:pPr>
          </w:p>
        </w:tc>
      </w:tr>
      <w:tr w:rsidR="00782A26" w:rsidRPr="00D257A6" w:rsidTr="004B44FB">
        <w:trPr>
          <w:trHeight w:val="91"/>
        </w:trPr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gridSpan w:val="2"/>
            <w:vAlign w:val="center"/>
          </w:tcPr>
          <w:p w:rsidR="00073577" w:rsidRDefault="00073577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82A26" w:rsidRPr="00D257A6">
              <w:rPr>
                <w:sz w:val="22"/>
                <w:szCs w:val="22"/>
              </w:rPr>
              <w:t xml:space="preserve"> город</w:t>
            </w:r>
            <w:r>
              <w:rPr>
                <w:sz w:val="22"/>
                <w:szCs w:val="22"/>
              </w:rPr>
              <w:t>а:</w:t>
            </w:r>
          </w:p>
          <w:p w:rsidR="00073577" w:rsidRPr="00073577" w:rsidRDefault="00073577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Туркестан</w:t>
            </w:r>
          </w:p>
          <w:p w:rsidR="00073577" w:rsidRPr="00073577" w:rsidRDefault="00073577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Петропавловск</w:t>
            </w:r>
          </w:p>
          <w:p w:rsidR="00782A26" w:rsidRPr="00D257A6" w:rsidRDefault="00073577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73577">
              <w:rPr>
                <w:sz w:val="22"/>
                <w:szCs w:val="22"/>
              </w:rPr>
              <w:t>Нур</w:t>
            </w:r>
            <w:proofErr w:type="spellEnd"/>
            <w:r w:rsidRPr="00073577">
              <w:rPr>
                <w:sz w:val="22"/>
                <w:szCs w:val="22"/>
              </w:rPr>
              <w:t>-Султан</w:t>
            </w:r>
            <w:r w:rsidR="00782A26" w:rsidRPr="00D257A6">
              <w:rPr>
                <w:sz w:val="22"/>
                <w:szCs w:val="22"/>
              </w:rPr>
              <w:t xml:space="preserve"> </w:t>
            </w:r>
          </w:p>
        </w:tc>
      </w:tr>
      <w:tr w:rsidR="00782A26" w:rsidRPr="00D257A6" w:rsidTr="004B44FB">
        <w:trPr>
          <w:trHeight w:val="64"/>
        </w:trPr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gridSpan w:val="2"/>
            <w:vAlign w:val="center"/>
          </w:tcPr>
          <w:p w:rsidR="00782A26" w:rsidRPr="00D257A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Доставка в регионы и монтажные работы согласно разнарядки (файл тендер лист №</w:t>
            </w:r>
            <w:r w:rsidR="0028321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</w:tr>
    </w:tbl>
    <w:p w:rsidR="00782A26" w:rsidRPr="00D257A6" w:rsidRDefault="00782A26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D257A6">
        <w:rPr>
          <w:bCs/>
          <w:i/>
          <w:sz w:val="22"/>
          <w:szCs w:val="22"/>
        </w:rPr>
        <w:t xml:space="preserve">- в стоимость должны быть включены расходы подрядчика включая доставку в регионы, монтажные работы, все пошлины, </w:t>
      </w:r>
      <w:proofErr w:type="gramStart"/>
      <w:r w:rsidRPr="00D257A6">
        <w:rPr>
          <w:bCs/>
          <w:i/>
          <w:sz w:val="22"/>
          <w:szCs w:val="22"/>
        </w:rPr>
        <w:t>налоги и другие сборы</w:t>
      </w:r>
      <w:proofErr w:type="gramEnd"/>
      <w:r w:rsidRPr="00D257A6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782A26" w:rsidRDefault="00782A26" w:rsidP="00F90E48">
      <w:pPr>
        <w:ind w:left="142"/>
        <w:contextualSpacing/>
        <w:rPr>
          <w:b/>
          <w:sz w:val="22"/>
          <w:szCs w:val="22"/>
        </w:rPr>
      </w:pPr>
    </w:p>
    <w:p w:rsidR="00782A26" w:rsidRPr="00D257A6" w:rsidRDefault="00782A26" w:rsidP="00F90E48">
      <w:pPr>
        <w:ind w:left="142"/>
        <w:contextualSpacing/>
        <w:rPr>
          <w:b/>
          <w:sz w:val="22"/>
          <w:szCs w:val="22"/>
        </w:rPr>
      </w:pPr>
      <w:r w:rsidRPr="00D257A6">
        <w:rPr>
          <w:b/>
          <w:sz w:val="22"/>
          <w:szCs w:val="22"/>
        </w:rPr>
        <w:t>Предоставление/изготовление сигнального образца – бесплатно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>Порядок оплаты:</w:t>
      </w:r>
      <w:r w:rsidRPr="00D257A6">
        <w:rPr>
          <w:sz w:val="22"/>
          <w:szCs w:val="22"/>
        </w:rPr>
        <w:t xml:space="preserve"> 100% по факту поставки и установки;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оплаты: </w:t>
      </w:r>
      <w:r w:rsidRPr="00D257A6">
        <w:rPr>
          <w:sz w:val="22"/>
          <w:szCs w:val="22"/>
        </w:rPr>
        <w:t>15 рабочих дней с момента выставления счёта;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поставки/исполнения услуг: </w:t>
      </w:r>
      <w:r w:rsidRPr="00D257A6">
        <w:rPr>
          <w:sz w:val="22"/>
          <w:szCs w:val="22"/>
        </w:rPr>
        <w:t xml:space="preserve">не более </w:t>
      </w:r>
      <w:r w:rsidR="002330CD">
        <w:rPr>
          <w:sz w:val="22"/>
          <w:szCs w:val="22"/>
        </w:rPr>
        <w:t>2</w:t>
      </w:r>
      <w:r w:rsidRPr="00D257A6">
        <w:rPr>
          <w:sz w:val="22"/>
          <w:szCs w:val="22"/>
        </w:rPr>
        <w:t>0 рабочих дней с момента подписания договора;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noProof/>
          <w:sz w:val="22"/>
          <w:szCs w:val="22"/>
        </w:rPr>
      </w:pPr>
      <w:r w:rsidRPr="00D257A6">
        <w:rPr>
          <w:b/>
          <w:sz w:val="22"/>
          <w:szCs w:val="22"/>
        </w:rPr>
        <w:t>Условия доставки</w:t>
      </w:r>
      <w:r w:rsidRPr="00D257A6">
        <w:rPr>
          <w:sz w:val="22"/>
          <w:szCs w:val="22"/>
        </w:rPr>
        <w:t>: наличие транспортной упаковки, обеспечивающей доставку в регионы.</w:t>
      </w:r>
      <w:r w:rsidRPr="00D257A6">
        <w:rPr>
          <w:noProof/>
          <w:sz w:val="22"/>
          <w:szCs w:val="22"/>
        </w:rPr>
        <w:t xml:space="preserve"> </w:t>
      </w:r>
    </w:p>
    <w:p w:rsidR="00782A26" w:rsidRDefault="00782A26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782A26" w:rsidRPr="008E2769" w:rsidRDefault="00AB122C" w:rsidP="00F90E48">
      <w:pPr>
        <w:pStyle w:val="a4"/>
        <w:ind w:left="0" w:firstLine="142"/>
        <w:rPr>
          <w:b/>
          <w:sz w:val="22"/>
          <w:szCs w:val="22"/>
        </w:rPr>
      </w:pPr>
      <w:r>
        <w:rPr>
          <w:b/>
          <w:sz w:val="22"/>
          <w:szCs w:val="22"/>
        </w:rPr>
        <w:t>2.4</w:t>
      </w:r>
      <w:r w:rsidR="00782A26">
        <w:rPr>
          <w:b/>
          <w:sz w:val="22"/>
          <w:szCs w:val="22"/>
        </w:rPr>
        <w:t>. ЛЭД-панели (</w:t>
      </w:r>
      <w:r w:rsidR="00782A26" w:rsidRPr="001F1427">
        <w:rPr>
          <w:b/>
          <w:color w:val="FF0000"/>
          <w:sz w:val="22"/>
          <w:szCs w:val="22"/>
        </w:rPr>
        <w:t>С</w:t>
      </w:r>
      <w:r w:rsidR="00782A26" w:rsidRPr="00E522E1">
        <w:rPr>
          <w:b/>
          <w:color w:val="FF0000"/>
          <w:sz w:val="22"/>
          <w:szCs w:val="22"/>
        </w:rPr>
        <w:t>ветовые</w:t>
      </w:r>
      <w:r w:rsidR="00782A26">
        <w:rPr>
          <w:b/>
          <w:color w:val="FF0000"/>
          <w:sz w:val="22"/>
          <w:szCs w:val="22"/>
        </w:rPr>
        <w:t xml:space="preserve"> панели</w:t>
      </w:r>
      <w:r w:rsidR="00782A26">
        <w:rPr>
          <w:b/>
          <w:sz w:val="22"/>
          <w:szCs w:val="22"/>
        </w:rPr>
        <w:t>)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5191"/>
        <w:gridCol w:w="5191"/>
      </w:tblGrid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gridSpan w:val="2"/>
            <w:vAlign w:val="center"/>
          </w:tcPr>
          <w:p w:rsidR="00782A26" w:rsidRPr="00D257A6" w:rsidRDefault="00782A26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Индивидуальное изготовление (согласно спецификации) </w:t>
            </w:r>
          </w:p>
        </w:tc>
      </w:tr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Размер </w:t>
            </w:r>
          </w:p>
        </w:tc>
        <w:tc>
          <w:tcPr>
            <w:tcW w:w="10382" w:type="dxa"/>
            <w:gridSpan w:val="2"/>
            <w:vAlign w:val="center"/>
          </w:tcPr>
          <w:p w:rsidR="00782A26" w:rsidRPr="00D257A6" w:rsidRDefault="00782A26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Формат </w:t>
            </w:r>
            <w:r w:rsidRPr="00E522E1">
              <w:rPr>
                <w:sz w:val="22"/>
                <w:szCs w:val="22"/>
              </w:rPr>
              <w:t>А1 (594x841</w:t>
            </w:r>
            <w:r>
              <w:rPr>
                <w:sz w:val="22"/>
                <w:szCs w:val="22"/>
              </w:rPr>
              <w:t xml:space="preserve"> мм.</w:t>
            </w:r>
            <w:r w:rsidRPr="00E522E1">
              <w:rPr>
                <w:sz w:val="22"/>
                <w:szCs w:val="22"/>
              </w:rPr>
              <w:t>)</w:t>
            </w:r>
            <w:r w:rsidR="002832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t xml:space="preserve"> </w:t>
            </w:r>
            <w:r w:rsidRPr="001F1427">
              <w:rPr>
                <w:sz w:val="22"/>
                <w:szCs w:val="22"/>
              </w:rPr>
              <w:t>А0 (841x1189)</w:t>
            </w:r>
          </w:p>
        </w:tc>
      </w:tr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gridSpan w:val="2"/>
            <w:vAlign w:val="center"/>
          </w:tcPr>
          <w:p w:rsidR="00782A26" w:rsidRDefault="00B552C3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782A26">
              <w:rPr>
                <w:sz w:val="22"/>
                <w:szCs w:val="22"/>
              </w:rPr>
              <w:t xml:space="preserve">ед. Формат </w:t>
            </w:r>
            <w:r w:rsidR="00782A26" w:rsidRPr="00E522E1">
              <w:rPr>
                <w:sz w:val="22"/>
                <w:szCs w:val="22"/>
              </w:rPr>
              <w:t>А1 (594x841</w:t>
            </w:r>
            <w:r w:rsidR="00782A26">
              <w:rPr>
                <w:sz w:val="22"/>
                <w:szCs w:val="22"/>
              </w:rPr>
              <w:t xml:space="preserve"> мм.</w:t>
            </w:r>
            <w:r w:rsidR="00782A26" w:rsidRPr="00E522E1">
              <w:rPr>
                <w:sz w:val="22"/>
                <w:szCs w:val="22"/>
              </w:rPr>
              <w:t>)</w:t>
            </w:r>
          </w:p>
          <w:p w:rsidR="00782A26" w:rsidRDefault="00B552C3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782A26">
              <w:rPr>
                <w:sz w:val="22"/>
                <w:szCs w:val="22"/>
              </w:rPr>
              <w:t xml:space="preserve"> ед. Формат </w:t>
            </w:r>
            <w:r w:rsidR="00782A26" w:rsidRPr="001F1427">
              <w:rPr>
                <w:sz w:val="22"/>
                <w:szCs w:val="22"/>
              </w:rPr>
              <w:t>А0 (841x1189)</w:t>
            </w:r>
          </w:p>
          <w:p w:rsidR="00782A26" w:rsidRPr="00D257A6" w:rsidRDefault="00782A26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Общее количество </w:t>
            </w:r>
            <w:r w:rsidR="00B552C3">
              <w:rPr>
                <w:sz w:val="22"/>
                <w:szCs w:val="22"/>
              </w:rPr>
              <w:t>23</w:t>
            </w:r>
            <w:r w:rsidRPr="00D257A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ед</w:t>
            </w:r>
            <w:r w:rsidRPr="00D257A6">
              <w:rPr>
                <w:sz w:val="22"/>
                <w:szCs w:val="22"/>
              </w:rPr>
              <w:t>.</w:t>
            </w:r>
          </w:p>
        </w:tc>
      </w:tr>
      <w:tr w:rsidR="00782A26" w:rsidRPr="00D257A6" w:rsidTr="004B44FB">
        <w:tc>
          <w:tcPr>
            <w:tcW w:w="3652" w:type="dxa"/>
            <w:vAlign w:val="center"/>
          </w:tcPr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Описание /спецификация</w:t>
            </w:r>
          </w:p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</w:p>
          <w:p w:rsidR="00782A26" w:rsidRPr="00D257A6" w:rsidRDefault="00782A26" w:rsidP="00034F1F">
            <w:pPr>
              <w:rPr>
                <w:bCs/>
                <w:sz w:val="22"/>
                <w:szCs w:val="22"/>
              </w:rPr>
            </w:pPr>
          </w:p>
        </w:tc>
        <w:tc>
          <w:tcPr>
            <w:tcW w:w="5191" w:type="dxa"/>
            <w:vAlign w:val="center"/>
          </w:tcPr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Задняя часть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сверхплотный ПВХ 3 мм. (Россия)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Алюминиевый профиль (клик </w:t>
            </w:r>
            <w:proofErr w:type="gramStart"/>
            <w:r>
              <w:rPr>
                <w:sz w:val="22"/>
                <w:szCs w:val="22"/>
              </w:rPr>
              <w:t>система)  4</w:t>
            </w:r>
            <w:proofErr w:type="gramEnd"/>
            <w:r>
              <w:rPr>
                <w:sz w:val="22"/>
                <w:szCs w:val="22"/>
              </w:rPr>
              <w:t>-5 см.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светодиодная линейка на жесткой основе по периметру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Бэклит</w:t>
            </w:r>
            <w:proofErr w:type="spellEnd"/>
            <w:r>
              <w:rPr>
                <w:sz w:val="22"/>
                <w:szCs w:val="22"/>
              </w:rPr>
              <w:t xml:space="preserve"> с серой подложкой с </w:t>
            </w:r>
            <w:r>
              <w:rPr>
                <w:sz w:val="22"/>
                <w:szCs w:val="22"/>
                <w:lang w:val="en-US"/>
              </w:rPr>
              <w:t>UV</w:t>
            </w:r>
            <w:r w:rsidRPr="00E522E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печатью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Акриловое стекло 5 мм. С лазерной гравировкой в качестве </w:t>
            </w:r>
            <w:proofErr w:type="spellStart"/>
            <w:r>
              <w:rPr>
                <w:sz w:val="22"/>
                <w:szCs w:val="22"/>
              </w:rPr>
              <w:t>рассеивателя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Лицевая часть 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Акриловое стекло 2 мм. </w:t>
            </w: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крепления к потолку (тросики, </w:t>
            </w:r>
            <w:proofErr w:type="spellStart"/>
            <w:r>
              <w:rPr>
                <w:sz w:val="22"/>
                <w:szCs w:val="22"/>
              </w:rPr>
              <w:t>натяжители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5191" w:type="dxa"/>
            <w:vAlign w:val="center"/>
          </w:tcPr>
          <w:p w:rsidR="00782A26" w:rsidRDefault="00782A26" w:rsidP="00034F1F">
            <w:pPr>
              <w:rPr>
                <w:sz w:val="22"/>
                <w:szCs w:val="22"/>
              </w:rPr>
            </w:pPr>
          </w:p>
          <w:p w:rsidR="00782A26" w:rsidRDefault="00782A26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EE3F56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5BFB6FD" wp14:editId="56DBF587">
                  <wp:extent cx="3008713" cy="2307265"/>
                  <wp:effectExtent l="0" t="0" r="1270" b="0"/>
                  <wp:docPr id="2" name="Рисунок 2" descr="C:\Users\i.ibragimova\Pictures\svetovie-paneli-ton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.ibragimova\Pictures\svetovie-paneli-ton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93" cy="23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A26" w:rsidRPr="00D257A6" w:rsidRDefault="00782A26" w:rsidP="00034F1F">
            <w:pPr>
              <w:rPr>
                <w:sz w:val="22"/>
                <w:szCs w:val="22"/>
              </w:rPr>
            </w:pPr>
          </w:p>
        </w:tc>
      </w:tr>
      <w:tr w:rsidR="00B552C3" w:rsidRPr="00D257A6" w:rsidTr="004B44FB">
        <w:trPr>
          <w:trHeight w:val="91"/>
        </w:trPr>
        <w:tc>
          <w:tcPr>
            <w:tcW w:w="3652" w:type="dxa"/>
            <w:vAlign w:val="center"/>
          </w:tcPr>
          <w:p w:rsidR="00B552C3" w:rsidRPr="00D257A6" w:rsidRDefault="00B552C3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382" w:type="dxa"/>
            <w:gridSpan w:val="2"/>
            <w:vAlign w:val="center"/>
          </w:tcPr>
          <w:p w:rsidR="00B552C3" w:rsidRDefault="00B552C3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D257A6">
              <w:rPr>
                <w:sz w:val="22"/>
                <w:szCs w:val="22"/>
              </w:rPr>
              <w:t xml:space="preserve"> город</w:t>
            </w:r>
            <w:r>
              <w:rPr>
                <w:sz w:val="22"/>
                <w:szCs w:val="22"/>
              </w:rPr>
              <w:t>а:</w:t>
            </w:r>
          </w:p>
          <w:p w:rsidR="00B552C3" w:rsidRPr="00073577" w:rsidRDefault="00B552C3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Туркестан</w:t>
            </w:r>
          </w:p>
          <w:p w:rsidR="00B552C3" w:rsidRPr="00073577" w:rsidRDefault="00B552C3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Петропавловск</w:t>
            </w:r>
          </w:p>
          <w:p w:rsidR="00B552C3" w:rsidRPr="00D257A6" w:rsidRDefault="00B552C3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73577">
              <w:rPr>
                <w:sz w:val="22"/>
                <w:szCs w:val="22"/>
              </w:rPr>
              <w:t>Нур</w:t>
            </w:r>
            <w:proofErr w:type="spellEnd"/>
            <w:r w:rsidRPr="00073577">
              <w:rPr>
                <w:sz w:val="22"/>
                <w:szCs w:val="22"/>
              </w:rPr>
              <w:t>-Султан</w:t>
            </w:r>
            <w:r w:rsidRPr="00D257A6">
              <w:rPr>
                <w:sz w:val="22"/>
                <w:szCs w:val="22"/>
              </w:rPr>
              <w:t xml:space="preserve"> </w:t>
            </w:r>
          </w:p>
        </w:tc>
      </w:tr>
      <w:tr w:rsidR="00B552C3" w:rsidRPr="00D257A6" w:rsidTr="004B44FB">
        <w:trPr>
          <w:trHeight w:val="64"/>
        </w:trPr>
        <w:tc>
          <w:tcPr>
            <w:tcW w:w="3652" w:type="dxa"/>
            <w:vAlign w:val="center"/>
          </w:tcPr>
          <w:p w:rsidR="00B552C3" w:rsidRPr="00D257A6" w:rsidRDefault="00B552C3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gridSpan w:val="2"/>
            <w:vAlign w:val="center"/>
          </w:tcPr>
          <w:p w:rsidR="00B552C3" w:rsidRDefault="00B552C3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Гарантийные обязательства - 12 месяцев </w:t>
            </w:r>
          </w:p>
          <w:p w:rsidR="00B552C3" w:rsidRPr="00D257A6" w:rsidRDefault="00B552C3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Доставка в регионы и монтажные работы согласно разнарядки (файл тендер лист №</w:t>
            </w:r>
            <w:r w:rsidR="0028321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</w:tr>
    </w:tbl>
    <w:p w:rsidR="00782A26" w:rsidRPr="00D257A6" w:rsidRDefault="00782A26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D257A6">
        <w:rPr>
          <w:bCs/>
          <w:i/>
          <w:sz w:val="22"/>
          <w:szCs w:val="22"/>
        </w:rPr>
        <w:t xml:space="preserve">- в стоимость должны быть включены расходы подрядчика включая доставку в регионы, монтажные работы, все пошлины, </w:t>
      </w:r>
      <w:proofErr w:type="gramStart"/>
      <w:r w:rsidRPr="00D257A6">
        <w:rPr>
          <w:bCs/>
          <w:i/>
          <w:sz w:val="22"/>
          <w:szCs w:val="22"/>
        </w:rPr>
        <w:t>налоги и другие сборы</w:t>
      </w:r>
      <w:proofErr w:type="gramEnd"/>
      <w:r w:rsidRPr="00D257A6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782A26" w:rsidRDefault="00782A26" w:rsidP="00F90E48">
      <w:pPr>
        <w:ind w:left="142"/>
        <w:contextualSpacing/>
        <w:rPr>
          <w:b/>
          <w:sz w:val="22"/>
          <w:szCs w:val="22"/>
        </w:rPr>
      </w:pPr>
    </w:p>
    <w:p w:rsidR="00782A26" w:rsidRPr="00D257A6" w:rsidRDefault="00782A26" w:rsidP="00F90E48">
      <w:pPr>
        <w:ind w:left="142"/>
        <w:contextualSpacing/>
        <w:rPr>
          <w:b/>
          <w:sz w:val="22"/>
          <w:szCs w:val="22"/>
        </w:rPr>
      </w:pPr>
      <w:r w:rsidRPr="00D257A6">
        <w:rPr>
          <w:b/>
          <w:sz w:val="22"/>
          <w:szCs w:val="22"/>
        </w:rPr>
        <w:t>Предоставление/изготовление сигнального образца – бесплатно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>Порядок оплаты:</w:t>
      </w:r>
      <w:r w:rsidRPr="00D257A6">
        <w:rPr>
          <w:sz w:val="22"/>
          <w:szCs w:val="22"/>
        </w:rPr>
        <w:t xml:space="preserve"> 100% по факту поставки и установки;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оплаты: </w:t>
      </w:r>
      <w:r w:rsidRPr="00D257A6">
        <w:rPr>
          <w:sz w:val="22"/>
          <w:szCs w:val="22"/>
        </w:rPr>
        <w:t>15 рабочих дней с момента выставления счёта;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sz w:val="22"/>
          <w:szCs w:val="22"/>
        </w:rPr>
      </w:pPr>
      <w:r w:rsidRPr="00D257A6">
        <w:rPr>
          <w:b/>
          <w:sz w:val="22"/>
          <w:szCs w:val="22"/>
        </w:rPr>
        <w:t xml:space="preserve">Срок поставки/исполнения услуг: </w:t>
      </w:r>
      <w:r w:rsidRPr="00D257A6">
        <w:rPr>
          <w:sz w:val="22"/>
          <w:szCs w:val="22"/>
        </w:rPr>
        <w:t xml:space="preserve">не более </w:t>
      </w:r>
      <w:r w:rsidR="00B552C3">
        <w:rPr>
          <w:sz w:val="22"/>
          <w:szCs w:val="22"/>
        </w:rPr>
        <w:t>2</w:t>
      </w:r>
      <w:r w:rsidRPr="00D257A6">
        <w:rPr>
          <w:sz w:val="22"/>
          <w:szCs w:val="22"/>
        </w:rPr>
        <w:t>0 рабочих дней с момента подписания договора;</w:t>
      </w:r>
    </w:p>
    <w:p w:rsidR="00782A26" w:rsidRPr="00D257A6" w:rsidRDefault="00782A26" w:rsidP="00F90E48">
      <w:pPr>
        <w:spacing w:before="120" w:after="120"/>
        <w:ind w:left="142"/>
        <w:contextualSpacing/>
        <w:rPr>
          <w:noProof/>
          <w:sz w:val="22"/>
          <w:szCs w:val="22"/>
        </w:rPr>
      </w:pPr>
      <w:r w:rsidRPr="00D257A6">
        <w:rPr>
          <w:b/>
          <w:sz w:val="22"/>
          <w:szCs w:val="22"/>
        </w:rPr>
        <w:t>Условия доставки</w:t>
      </w:r>
      <w:r w:rsidRPr="00D257A6">
        <w:rPr>
          <w:sz w:val="22"/>
          <w:szCs w:val="22"/>
        </w:rPr>
        <w:t>: наличие транспортной упаковки, обеспечивающей доставку в регионы.</w:t>
      </w:r>
      <w:r w:rsidRPr="00D257A6">
        <w:rPr>
          <w:noProof/>
          <w:sz w:val="22"/>
          <w:szCs w:val="22"/>
        </w:rPr>
        <w:t xml:space="preserve"> </w:t>
      </w:r>
    </w:p>
    <w:p w:rsidR="00782A26" w:rsidRDefault="00782A26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28321D" w:rsidRDefault="0028321D" w:rsidP="00034F1F">
      <w:pPr>
        <w:spacing w:before="120" w:after="120"/>
        <w:contextualSpacing/>
        <w:rPr>
          <w:i/>
          <w:sz w:val="22"/>
          <w:szCs w:val="22"/>
        </w:rPr>
      </w:pPr>
    </w:p>
    <w:p w:rsidR="00034F1F" w:rsidRDefault="00034F1F" w:rsidP="00034F1F">
      <w:pPr>
        <w:spacing w:before="120" w:after="120"/>
        <w:contextualSpacing/>
        <w:rPr>
          <w:i/>
          <w:sz w:val="22"/>
          <w:szCs w:val="22"/>
        </w:rPr>
      </w:pPr>
    </w:p>
    <w:p w:rsidR="00782A26" w:rsidRDefault="00782A26" w:rsidP="00034F1F">
      <w:pPr>
        <w:spacing w:before="120" w:after="120"/>
        <w:contextualSpacing/>
        <w:rPr>
          <w:i/>
          <w:sz w:val="22"/>
          <w:szCs w:val="22"/>
        </w:rPr>
      </w:pPr>
    </w:p>
    <w:p w:rsidR="00AB122C" w:rsidRPr="00D257A6" w:rsidRDefault="00AB122C" w:rsidP="00F90E48">
      <w:pPr>
        <w:pStyle w:val="a4"/>
        <w:ind w:left="0" w:firstLine="142"/>
        <w:rPr>
          <w:b/>
          <w:bCs/>
          <w:sz w:val="28"/>
          <w:szCs w:val="28"/>
        </w:rPr>
      </w:pPr>
      <w:r>
        <w:rPr>
          <w:b/>
          <w:sz w:val="22"/>
          <w:szCs w:val="22"/>
        </w:rPr>
        <w:t xml:space="preserve">2.5. </w:t>
      </w:r>
      <w:r w:rsidRPr="00197817">
        <w:rPr>
          <w:b/>
          <w:sz w:val="22"/>
          <w:szCs w:val="22"/>
        </w:rPr>
        <w:t>Табличка «Режим работы» 400х400 мм.</w:t>
      </w: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542"/>
        <w:gridCol w:w="4716"/>
        <w:gridCol w:w="5776"/>
      </w:tblGrid>
      <w:tr w:rsidR="00AB122C" w:rsidRPr="00D257A6" w:rsidTr="004B44FB">
        <w:tc>
          <w:tcPr>
            <w:tcW w:w="3542" w:type="dxa"/>
            <w:vAlign w:val="center"/>
          </w:tcPr>
          <w:p w:rsidR="00AB122C" w:rsidRPr="00D257A6" w:rsidRDefault="00AB122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492" w:type="dxa"/>
            <w:gridSpan w:val="2"/>
            <w:vAlign w:val="center"/>
          </w:tcPr>
          <w:p w:rsidR="00AB122C" w:rsidRPr="00D257A6" w:rsidRDefault="00AB122C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>Индивидуальное изготовление (согласно спецификации)</w:t>
            </w:r>
          </w:p>
        </w:tc>
      </w:tr>
      <w:tr w:rsidR="00AB122C" w:rsidRPr="00D257A6" w:rsidTr="004B44FB">
        <w:tc>
          <w:tcPr>
            <w:tcW w:w="3542" w:type="dxa"/>
            <w:vAlign w:val="center"/>
          </w:tcPr>
          <w:p w:rsidR="00AB122C" w:rsidRPr="00D257A6" w:rsidRDefault="00AB122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Размер </w:t>
            </w:r>
          </w:p>
        </w:tc>
        <w:tc>
          <w:tcPr>
            <w:tcW w:w="10492" w:type="dxa"/>
            <w:gridSpan w:val="2"/>
            <w:vAlign w:val="center"/>
          </w:tcPr>
          <w:p w:rsidR="00AB122C" w:rsidRPr="00D257A6" w:rsidRDefault="00AB122C" w:rsidP="00034F1F">
            <w:pPr>
              <w:ind w:right="-83"/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400х400 мм. </w:t>
            </w:r>
          </w:p>
        </w:tc>
      </w:tr>
      <w:tr w:rsidR="00AB122C" w:rsidRPr="00D257A6" w:rsidTr="004B44FB">
        <w:tc>
          <w:tcPr>
            <w:tcW w:w="3542" w:type="dxa"/>
            <w:vAlign w:val="center"/>
          </w:tcPr>
          <w:p w:rsidR="00AB122C" w:rsidRPr="00D257A6" w:rsidRDefault="00AB122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492" w:type="dxa"/>
            <w:gridSpan w:val="2"/>
            <w:vAlign w:val="center"/>
          </w:tcPr>
          <w:p w:rsidR="00AB122C" w:rsidRPr="00D257A6" w:rsidRDefault="0028321D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B122C" w:rsidRPr="00D257A6">
              <w:rPr>
                <w:sz w:val="22"/>
                <w:szCs w:val="22"/>
              </w:rPr>
              <w:t xml:space="preserve"> шт.</w:t>
            </w:r>
          </w:p>
        </w:tc>
      </w:tr>
      <w:tr w:rsidR="00AB122C" w:rsidRPr="00D257A6" w:rsidTr="004B44FB">
        <w:tc>
          <w:tcPr>
            <w:tcW w:w="3542" w:type="dxa"/>
            <w:vAlign w:val="center"/>
          </w:tcPr>
          <w:p w:rsidR="00AB122C" w:rsidRPr="00D257A6" w:rsidRDefault="00AB122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Описание /спецификация</w:t>
            </w:r>
          </w:p>
        </w:tc>
        <w:tc>
          <w:tcPr>
            <w:tcW w:w="4716" w:type="dxa"/>
            <w:vAlign w:val="center"/>
          </w:tcPr>
          <w:p w:rsidR="00AB122C" w:rsidRDefault="00AB122C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Основа – </w:t>
            </w:r>
            <w:proofErr w:type="spellStart"/>
            <w:r w:rsidRPr="00D257A6">
              <w:rPr>
                <w:sz w:val="22"/>
                <w:szCs w:val="22"/>
              </w:rPr>
              <w:t>алюмокомпозит</w:t>
            </w:r>
            <w:proofErr w:type="spellEnd"/>
            <w:r w:rsidRPr="00D257A6">
              <w:rPr>
                <w:sz w:val="22"/>
                <w:szCs w:val="22"/>
              </w:rPr>
              <w:t xml:space="preserve"> 3 мм.</w:t>
            </w:r>
            <w:r>
              <w:rPr>
                <w:sz w:val="22"/>
                <w:szCs w:val="22"/>
              </w:rPr>
              <w:t>,</w:t>
            </w:r>
            <w:r w:rsidRPr="00D257A6">
              <w:rPr>
                <w:sz w:val="22"/>
                <w:szCs w:val="22"/>
              </w:rPr>
              <w:t xml:space="preserve"> оклеенный винилом с </w:t>
            </w:r>
            <w:r>
              <w:rPr>
                <w:sz w:val="22"/>
                <w:szCs w:val="22"/>
                <w:lang w:val="en-US"/>
              </w:rPr>
              <w:t>UV</w:t>
            </w:r>
            <w:r w:rsidRPr="00D257A6">
              <w:rPr>
                <w:sz w:val="22"/>
                <w:szCs w:val="22"/>
              </w:rPr>
              <w:t xml:space="preserve"> печатью </w:t>
            </w:r>
          </w:p>
          <w:p w:rsidR="00AB122C" w:rsidRDefault="00AB122C" w:rsidP="00034F1F">
            <w:pPr>
              <w:rPr>
                <w:sz w:val="22"/>
                <w:szCs w:val="22"/>
              </w:rPr>
            </w:pPr>
          </w:p>
          <w:p w:rsidR="00AB122C" w:rsidRDefault="00AB122C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В комплекте крепления </w:t>
            </w:r>
          </w:p>
          <w:p w:rsidR="00AB122C" w:rsidRDefault="00AB122C" w:rsidP="00034F1F">
            <w:pPr>
              <w:rPr>
                <w:sz w:val="22"/>
                <w:szCs w:val="22"/>
              </w:rPr>
            </w:pPr>
            <w:r w:rsidRPr="00D257A6">
              <w:rPr>
                <w:sz w:val="22"/>
                <w:szCs w:val="22"/>
              </w:rPr>
              <w:t xml:space="preserve">- скотч 3М, </w:t>
            </w:r>
          </w:p>
          <w:p w:rsidR="00AB122C" w:rsidRDefault="00AB122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 w:rsidRPr="00D257A6">
              <w:rPr>
                <w:sz w:val="22"/>
                <w:szCs w:val="22"/>
              </w:rPr>
              <w:t>саморезы</w:t>
            </w:r>
            <w:proofErr w:type="spellEnd"/>
            <w:r w:rsidRPr="00D257A6">
              <w:rPr>
                <w:sz w:val="22"/>
                <w:szCs w:val="22"/>
              </w:rPr>
              <w:t xml:space="preserve"> 4 </w:t>
            </w:r>
            <w:proofErr w:type="spellStart"/>
            <w:r w:rsidRPr="00D257A6">
              <w:rPr>
                <w:sz w:val="22"/>
                <w:szCs w:val="22"/>
              </w:rPr>
              <w:t>ед</w:t>
            </w:r>
            <w:proofErr w:type="spellEnd"/>
          </w:p>
          <w:p w:rsidR="00AB122C" w:rsidRDefault="00AB122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257A6">
              <w:rPr>
                <w:sz w:val="22"/>
                <w:szCs w:val="22"/>
              </w:rPr>
              <w:t xml:space="preserve"> декоративные болты 4ед., </w:t>
            </w:r>
          </w:p>
          <w:p w:rsidR="00AB122C" w:rsidRPr="00D257A6" w:rsidRDefault="00AB122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257A6">
              <w:rPr>
                <w:sz w:val="22"/>
                <w:szCs w:val="22"/>
              </w:rPr>
              <w:t xml:space="preserve">шаблон из </w:t>
            </w:r>
            <w:r w:rsidRPr="00D257A6">
              <w:rPr>
                <w:sz w:val="22"/>
                <w:szCs w:val="22"/>
                <w:lang w:val="en-US"/>
              </w:rPr>
              <w:t>PVC</w:t>
            </w:r>
          </w:p>
        </w:tc>
        <w:tc>
          <w:tcPr>
            <w:tcW w:w="5776" w:type="dxa"/>
            <w:vAlign w:val="center"/>
          </w:tcPr>
          <w:p w:rsidR="00AB122C" w:rsidRPr="00D257A6" w:rsidRDefault="00AB122C" w:rsidP="00034F1F">
            <w:pPr>
              <w:rPr>
                <w:sz w:val="22"/>
                <w:szCs w:val="22"/>
              </w:rPr>
            </w:pPr>
            <w:r w:rsidRPr="003B6153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1751EB8" wp14:editId="05283BD5">
                  <wp:extent cx="3531046" cy="29783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075" cy="299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1D" w:rsidRPr="00D257A6" w:rsidTr="004B44FB">
        <w:trPr>
          <w:trHeight w:val="167"/>
        </w:trPr>
        <w:tc>
          <w:tcPr>
            <w:tcW w:w="3542" w:type="dxa"/>
            <w:vAlign w:val="center"/>
          </w:tcPr>
          <w:p w:rsidR="0028321D" w:rsidRPr="00D257A6" w:rsidRDefault="0028321D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Доставка/установка/монтаж</w:t>
            </w:r>
          </w:p>
        </w:tc>
        <w:tc>
          <w:tcPr>
            <w:tcW w:w="10492" w:type="dxa"/>
            <w:gridSpan w:val="2"/>
            <w:vAlign w:val="center"/>
          </w:tcPr>
          <w:p w:rsidR="0028321D" w:rsidRDefault="0028321D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D257A6">
              <w:rPr>
                <w:sz w:val="22"/>
                <w:szCs w:val="22"/>
              </w:rPr>
              <w:t xml:space="preserve"> город</w:t>
            </w:r>
            <w:r>
              <w:rPr>
                <w:sz w:val="22"/>
                <w:szCs w:val="22"/>
              </w:rPr>
              <w:t>а:</w:t>
            </w:r>
          </w:p>
          <w:p w:rsidR="0028321D" w:rsidRPr="00073577" w:rsidRDefault="0028321D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Туркестан</w:t>
            </w:r>
          </w:p>
          <w:p w:rsidR="0028321D" w:rsidRPr="00073577" w:rsidRDefault="0028321D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 Петропавловск</w:t>
            </w:r>
          </w:p>
          <w:p w:rsidR="0028321D" w:rsidRPr="00D257A6" w:rsidRDefault="0028321D" w:rsidP="00034F1F">
            <w:pPr>
              <w:rPr>
                <w:sz w:val="22"/>
                <w:szCs w:val="22"/>
              </w:rPr>
            </w:pPr>
            <w:r w:rsidRPr="00073577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73577">
              <w:rPr>
                <w:sz w:val="22"/>
                <w:szCs w:val="22"/>
              </w:rPr>
              <w:t>Нур</w:t>
            </w:r>
            <w:proofErr w:type="spellEnd"/>
            <w:r w:rsidRPr="00073577">
              <w:rPr>
                <w:sz w:val="22"/>
                <w:szCs w:val="22"/>
              </w:rPr>
              <w:t>-Султан</w:t>
            </w:r>
            <w:r w:rsidRPr="00D257A6">
              <w:rPr>
                <w:sz w:val="22"/>
                <w:szCs w:val="22"/>
              </w:rPr>
              <w:t xml:space="preserve"> </w:t>
            </w:r>
          </w:p>
        </w:tc>
      </w:tr>
      <w:tr w:rsidR="00AB122C" w:rsidRPr="00D257A6" w:rsidTr="004B44FB">
        <w:trPr>
          <w:trHeight w:val="118"/>
        </w:trPr>
        <w:tc>
          <w:tcPr>
            <w:tcW w:w="3542" w:type="dxa"/>
            <w:vAlign w:val="center"/>
          </w:tcPr>
          <w:p w:rsidR="00AB122C" w:rsidRPr="00D257A6" w:rsidRDefault="00AB122C" w:rsidP="00034F1F">
            <w:pPr>
              <w:rPr>
                <w:bCs/>
                <w:sz w:val="22"/>
                <w:szCs w:val="22"/>
              </w:rPr>
            </w:pPr>
            <w:r w:rsidRPr="00D257A6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492" w:type="dxa"/>
            <w:gridSpan w:val="2"/>
            <w:vAlign w:val="center"/>
          </w:tcPr>
          <w:p w:rsidR="00AB122C" w:rsidRPr="00D257A6" w:rsidRDefault="00AB122C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Доставка в регионы и монтажные работы согласно разнарядки (файл тендер лист №3)</w:t>
            </w:r>
          </w:p>
        </w:tc>
      </w:tr>
    </w:tbl>
    <w:p w:rsidR="00AB122C" w:rsidRPr="00D257A6" w:rsidRDefault="00AB122C" w:rsidP="00F90E48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D257A6">
        <w:rPr>
          <w:bCs/>
          <w:i/>
          <w:sz w:val="22"/>
          <w:szCs w:val="22"/>
        </w:rPr>
        <w:t xml:space="preserve">- в стоимость должны быть включены расходы подрядчика на производство, включая доставку по г. Алматы, все пошлины, </w:t>
      </w:r>
      <w:proofErr w:type="gramStart"/>
      <w:r w:rsidRPr="00D257A6">
        <w:rPr>
          <w:bCs/>
          <w:i/>
          <w:sz w:val="22"/>
          <w:szCs w:val="22"/>
        </w:rPr>
        <w:t>налоги и другие сборы</w:t>
      </w:r>
      <w:proofErr w:type="gramEnd"/>
      <w:r w:rsidRPr="00D257A6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AB122C" w:rsidRDefault="00AB122C" w:rsidP="00F90E48">
      <w:pPr>
        <w:ind w:left="142"/>
        <w:contextualSpacing/>
        <w:rPr>
          <w:b/>
          <w:sz w:val="22"/>
          <w:szCs w:val="22"/>
        </w:rPr>
      </w:pPr>
    </w:p>
    <w:p w:rsidR="00AB122C" w:rsidRPr="003B6153" w:rsidRDefault="00AB122C" w:rsidP="00F90E48">
      <w:pPr>
        <w:ind w:left="142"/>
        <w:contextualSpacing/>
        <w:rPr>
          <w:b/>
          <w:sz w:val="22"/>
          <w:szCs w:val="22"/>
        </w:rPr>
      </w:pPr>
      <w:r w:rsidRPr="00D257A6">
        <w:rPr>
          <w:b/>
          <w:sz w:val="22"/>
          <w:szCs w:val="22"/>
        </w:rPr>
        <w:t>Предоставление/изготовление сигнального образца – бесплатно</w:t>
      </w:r>
    </w:p>
    <w:p w:rsidR="00AB122C" w:rsidRPr="003B6153" w:rsidRDefault="00AB122C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>Порядок оплаты:</w:t>
      </w:r>
      <w:r w:rsidRPr="003B6153">
        <w:rPr>
          <w:sz w:val="22"/>
          <w:szCs w:val="22"/>
        </w:rPr>
        <w:t xml:space="preserve"> 100% по факту поставки;</w:t>
      </w:r>
    </w:p>
    <w:p w:rsidR="00AB122C" w:rsidRPr="003B6153" w:rsidRDefault="00AB122C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оплаты: </w:t>
      </w:r>
      <w:r w:rsidRPr="003B6153">
        <w:rPr>
          <w:sz w:val="22"/>
          <w:szCs w:val="22"/>
        </w:rPr>
        <w:t>15 рабочих дней с момента выставления счёта;</w:t>
      </w:r>
    </w:p>
    <w:p w:rsidR="00AB122C" w:rsidRPr="003B6153" w:rsidRDefault="00AB122C" w:rsidP="00F90E48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поставки/исполнения услуг: </w:t>
      </w:r>
      <w:r w:rsidRPr="003B6153">
        <w:rPr>
          <w:sz w:val="22"/>
          <w:szCs w:val="22"/>
        </w:rPr>
        <w:t>не более</w:t>
      </w:r>
      <w:r w:rsidR="00D15D9A">
        <w:rPr>
          <w:sz w:val="22"/>
          <w:szCs w:val="22"/>
        </w:rPr>
        <w:t xml:space="preserve"> 20</w:t>
      </w:r>
      <w:r w:rsidRPr="003B6153">
        <w:rPr>
          <w:sz w:val="22"/>
          <w:szCs w:val="22"/>
        </w:rPr>
        <w:t xml:space="preserve"> рабочих дней с момента подписания договора;</w:t>
      </w:r>
    </w:p>
    <w:p w:rsidR="00AB122C" w:rsidRPr="003B6153" w:rsidRDefault="00AB122C" w:rsidP="00034F1F">
      <w:pPr>
        <w:rPr>
          <w:noProof/>
          <w:sz w:val="22"/>
          <w:szCs w:val="22"/>
        </w:rPr>
      </w:pPr>
    </w:p>
    <w:p w:rsidR="00AB122C" w:rsidRDefault="00AB122C" w:rsidP="00034F1F">
      <w:pPr>
        <w:spacing w:before="120" w:after="120"/>
        <w:contextualSpacing/>
        <w:rPr>
          <w:i/>
          <w:sz w:val="22"/>
          <w:szCs w:val="22"/>
        </w:rPr>
      </w:pPr>
    </w:p>
    <w:p w:rsidR="00AB122C" w:rsidRDefault="00AB122C" w:rsidP="00034F1F">
      <w:pPr>
        <w:spacing w:before="120" w:after="120"/>
        <w:contextualSpacing/>
        <w:rPr>
          <w:i/>
          <w:sz w:val="22"/>
          <w:szCs w:val="22"/>
        </w:rPr>
      </w:pPr>
    </w:p>
    <w:p w:rsidR="00AB122C" w:rsidRDefault="00AB122C" w:rsidP="00034F1F">
      <w:pPr>
        <w:spacing w:before="120" w:after="120"/>
        <w:contextualSpacing/>
        <w:rPr>
          <w:i/>
          <w:sz w:val="22"/>
          <w:szCs w:val="22"/>
        </w:rPr>
      </w:pPr>
    </w:p>
    <w:p w:rsidR="00782A26" w:rsidRDefault="00782A26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D15D9A" w:rsidRDefault="00D15D9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D15D9A" w:rsidRDefault="00D15D9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D15D9A" w:rsidRDefault="00D15D9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D15D9A" w:rsidRDefault="00D15D9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D15D9A" w:rsidRDefault="00D15D9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96212B" w:rsidRPr="0096212B" w:rsidRDefault="0096212B" w:rsidP="00034F1F">
      <w:pPr>
        <w:pStyle w:val="a4"/>
        <w:numPr>
          <w:ilvl w:val="0"/>
          <w:numId w:val="15"/>
        </w:numPr>
        <w:ind w:left="0" w:firstLine="142"/>
        <w:rPr>
          <w:b/>
          <w:sz w:val="22"/>
          <w:szCs w:val="22"/>
          <w:highlight w:val="cyan"/>
        </w:rPr>
      </w:pPr>
      <w:r w:rsidRPr="0096212B">
        <w:rPr>
          <w:b/>
          <w:sz w:val="28"/>
          <w:szCs w:val="28"/>
          <w:highlight w:val="cyan"/>
        </w:rPr>
        <w:t>Сервисное обслуживание/ ремонтные работы</w:t>
      </w:r>
    </w:p>
    <w:tbl>
      <w:tblPr>
        <w:tblStyle w:val="a3"/>
        <w:tblW w:w="13608" w:type="dxa"/>
        <w:tblInd w:w="137" w:type="dxa"/>
        <w:tblLook w:val="04A0" w:firstRow="1" w:lastRow="0" w:firstColumn="1" w:lastColumn="0" w:noHBand="0" w:noVBand="1"/>
      </w:tblPr>
      <w:tblGrid>
        <w:gridCol w:w="3652"/>
        <w:gridCol w:w="9956"/>
      </w:tblGrid>
      <w:tr w:rsidR="0096212B" w:rsidRPr="003B6153" w:rsidTr="00034F1F">
        <w:trPr>
          <w:trHeight w:val="64"/>
        </w:trPr>
        <w:tc>
          <w:tcPr>
            <w:tcW w:w="3652" w:type="dxa"/>
            <w:vAlign w:val="center"/>
          </w:tcPr>
          <w:p w:rsidR="0096212B" w:rsidRPr="003B6153" w:rsidRDefault="0096212B" w:rsidP="00034F1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Бюджет </w:t>
            </w:r>
          </w:p>
        </w:tc>
        <w:tc>
          <w:tcPr>
            <w:tcW w:w="9956" w:type="dxa"/>
            <w:vAlign w:val="center"/>
          </w:tcPr>
          <w:p w:rsidR="0096212B" w:rsidRPr="003B6153" w:rsidRDefault="0096212B" w:rsidP="00034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</w:t>
            </w:r>
            <w:r w:rsidRPr="00034F1F">
              <w:rPr>
                <w:sz w:val="22"/>
                <w:szCs w:val="22"/>
              </w:rPr>
              <w:t>более 450 000 тенге</w:t>
            </w:r>
          </w:p>
        </w:tc>
      </w:tr>
    </w:tbl>
    <w:p w:rsidR="0096212B" w:rsidRDefault="0096212B" w:rsidP="00034F1F">
      <w:pPr>
        <w:rPr>
          <w:noProof/>
          <w:sz w:val="22"/>
          <w:szCs w:val="22"/>
        </w:rPr>
      </w:pPr>
    </w:p>
    <w:p w:rsidR="00782A26" w:rsidRDefault="00782A26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E80A65" w:rsidRDefault="00E80A65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355C3C" w:rsidRPr="003B6153" w:rsidRDefault="00355C3C" w:rsidP="00034F1F">
      <w:pPr>
        <w:rPr>
          <w:b/>
          <w:bCs/>
          <w:sz w:val="28"/>
          <w:szCs w:val="28"/>
        </w:rPr>
      </w:pPr>
      <w:r w:rsidRPr="003B6153">
        <w:rPr>
          <w:b/>
          <w:bCs/>
          <w:sz w:val="28"/>
          <w:szCs w:val="28"/>
        </w:rPr>
        <w:t>Описание товара/работ/услуг:</w:t>
      </w:r>
    </w:p>
    <w:p w:rsidR="00355C3C" w:rsidRPr="00355C3C" w:rsidRDefault="00355C3C" w:rsidP="00034F1F">
      <w:pPr>
        <w:rPr>
          <w:b/>
          <w:sz w:val="22"/>
          <w:szCs w:val="22"/>
        </w:rPr>
      </w:pPr>
    </w:p>
    <w:tbl>
      <w:tblPr>
        <w:tblStyle w:val="a3"/>
        <w:tblW w:w="14034" w:type="dxa"/>
        <w:tblInd w:w="108" w:type="dxa"/>
        <w:tblLook w:val="04A0" w:firstRow="1" w:lastRow="0" w:firstColumn="1" w:lastColumn="0" w:noHBand="0" w:noVBand="1"/>
      </w:tblPr>
      <w:tblGrid>
        <w:gridCol w:w="3652"/>
        <w:gridCol w:w="10382"/>
      </w:tblGrid>
      <w:tr w:rsidR="00355C3C" w:rsidRPr="003B6153" w:rsidTr="00BD3DC6">
        <w:trPr>
          <w:trHeight w:val="402"/>
        </w:trPr>
        <w:tc>
          <w:tcPr>
            <w:tcW w:w="3652" w:type="dxa"/>
            <w:vAlign w:val="center"/>
          </w:tcPr>
          <w:p w:rsidR="00355C3C" w:rsidRPr="003B6153" w:rsidRDefault="00355C3C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Бренд/производитель</w:t>
            </w:r>
          </w:p>
        </w:tc>
        <w:tc>
          <w:tcPr>
            <w:tcW w:w="10382" w:type="dxa"/>
            <w:vAlign w:val="center"/>
          </w:tcPr>
          <w:p w:rsidR="00355C3C" w:rsidRPr="00DC4C0D" w:rsidRDefault="00355C3C" w:rsidP="00034F1F">
            <w:pPr>
              <w:rPr>
                <w:sz w:val="22"/>
                <w:szCs w:val="22"/>
                <w:lang w:val="en-US"/>
              </w:rPr>
            </w:pPr>
            <w:r w:rsidRPr="003B6153">
              <w:rPr>
                <w:sz w:val="22"/>
                <w:szCs w:val="22"/>
              </w:rPr>
              <w:t>Индивидуальн</w:t>
            </w:r>
            <w:r w:rsidR="00034F1F">
              <w:rPr>
                <w:sz w:val="22"/>
                <w:szCs w:val="22"/>
              </w:rPr>
              <w:t xml:space="preserve">ые услуги </w:t>
            </w:r>
            <w:r w:rsidRPr="003B6153">
              <w:rPr>
                <w:sz w:val="22"/>
                <w:szCs w:val="22"/>
              </w:rPr>
              <w:t xml:space="preserve">(согласно спецификации) </w:t>
            </w:r>
          </w:p>
        </w:tc>
      </w:tr>
      <w:tr w:rsidR="00355C3C" w:rsidRPr="003B6153" w:rsidTr="00BD3DC6">
        <w:tc>
          <w:tcPr>
            <w:tcW w:w="3652" w:type="dxa"/>
            <w:vAlign w:val="center"/>
          </w:tcPr>
          <w:p w:rsidR="00355C3C" w:rsidRPr="003B6153" w:rsidRDefault="00355C3C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Размер</w:t>
            </w:r>
            <w:r w:rsidR="00E80A65">
              <w:rPr>
                <w:bCs/>
                <w:sz w:val="22"/>
                <w:szCs w:val="22"/>
              </w:rPr>
              <w:t>/</w:t>
            </w:r>
            <w:r w:rsidRPr="003B6153">
              <w:rPr>
                <w:bCs/>
                <w:sz w:val="22"/>
                <w:szCs w:val="22"/>
              </w:rPr>
              <w:t xml:space="preserve"> Доставка/установка/монтаж</w:t>
            </w:r>
          </w:p>
        </w:tc>
        <w:tc>
          <w:tcPr>
            <w:tcW w:w="10382" w:type="dxa"/>
            <w:vAlign w:val="center"/>
          </w:tcPr>
          <w:p w:rsidR="00355C3C" w:rsidRPr="003B6153" w:rsidRDefault="00355C3C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технического задания (файл тендер лист №</w:t>
            </w:r>
            <w:r w:rsidR="00DC4C0D" w:rsidRPr="00DC4C0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)</w:t>
            </w:r>
          </w:p>
        </w:tc>
      </w:tr>
      <w:tr w:rsidR="00355C3C" w:rsidRPr="003B6153" w:rsidTr="00BD3DC6">
        <w:tc>
          <w:tcPr>
            <w:tcW w:w="3652" w:type="dxa"/>
            <w:vAlign w:val="center"/>
          </w:tcPr>
          <w:p w:rsidR="00355C3C" w:rsidRPr="003B6153" w:rsidRDefault="00355C3C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 xml:space="preserve">Тираж/количество </w:t>
            </w:r>
          </w:p>
        </w:tc>
        <w:tc>
          <w:tcPr>
            <w:tcW w:w="10382" w:type="dxa"/>
            <w:vAlign w:val="center"/>
          </w:tcPr>
          <w:p w:rsidR="00355C3C" w:rsidRDefault="00DC4C0D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офиса/города</w:t>
            </w:r>
          </w:p>
          <w:p w:rsidR="00DC4C0D" w:rsidRPr="00DC4C0D" w:rsidRDefault="00DC4C0D" w:rsidP="00034F1F">
            <w:pPr>
              <w:ind w:right="-83"/>
              <w:rPr>
                <w:sz w:val="22"/>
                <w:szCs w:val="22"/>
              </w:rPr>
            </w:pPr>
            <w:r w:rsidRPr="00DC4C0D">
              <w:rPr>
                <w:sz w:val="22"/>
                <w:szCs w:val="22"/>
              </w:rPr>
              <w:t>г. Семей</w:t>
            </w:r>
          </w:p>
          <w:p w:rsidR="00DC4C0D" w:rsidRPr="00DC4C0D" w:rsidRDefault="00DC4C0D" w:rsidP="00034F1F">
            <w:pPr>
              <w:ind w:right="-83"/>
              <w:rPr>
                <w:sz w:val="22"/>
                <w:szCs w:val="22"/>
              </w:rPr>
            </w:pPr>
            <w:r w:rsidRPr="00DC4C0D">
              <w:rPr>
                <w:sz w:val="22"/>
                <w:szCs w:val="22"/>
              </w:rPr>
              <w:t>г. Петропавловск</w:t>
            </w:r>
          </w:p>
          <w:p w:rsidR="00DC4C0D" w:rsidRPr="003B6153" w:rsidRDefault="00DC4C0D" w:rsidP="00034F1F">
            <w:pPr>
              <w:ind w:right="-83"/>
              <w:rPr>
                <w:sz w:val="22"/>
                <w:szCs w:val="22"/>
              </w:rPr>
            </w:pPr>
            <w:r w:rsidRPr="00DC4C0D">
              <w:rPr>
                <w:sz w:val="22"/>
                <w:szCs w:val="22"/>
              </w:rPr>
              <w:t>г. Уральск</w:t>
            </w:r>
          </w:p>
        </w:tc>
      </w:tr>
      <w:tr w:rsidR="00355C3C" w:rsidRPr="003B6153" w:rsidTr="00E80A65">
        <w:trPr>
          <w:trHeight w:val="97"/>
        </w:trPr>
        <w:tc>
          <w:tcPr>
            <w:tcW w:w="3652" w:type="dxa"/>
            <w:vAlign w:val="center"/>
          </w:tcPr>
          <w:p w:rsidR="00355C3C" w:rsidRPr="003B6153" w:rsidRDefault="00355C3C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Описание /спецификация</w:t>
            </w:r>
          </w:p>
        </w:tc>
        <w:tc>
          <w:tcPr>
            <w:tcW w:w="10382" w:type="dxa"/>
            <w:vAlign w:val="center"/>
          </w:tcPr>
          <w:p w:rsidR="00355C3C" w:rsidRPr="003B6153" w:rsidRDefault="00E80A65" w:rsidP="00034F1F">
            <w:pPr>
              <w:ind w:right="-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технического задания (файл тендер лист №</w:t>
            </w:r>
            <w:r w:rsidR="00DC4C0D" w:rsidRPr="00DC4C0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)</w:t>
            </w:r>
          </w:p>
        </w:tc>
      </w:tr>
      <w:tr w:rsidR="00355C3C" w:rsidRPr="003B6153" w:rsidTr="00BD3DC6">
        <w:trPr>
          <w:trHeight w:val="64"/>
        </w:trPr>
        <w:tc>
          <w:tcPr>
            <w:tcW w:w="3652" w:type="dxa"/>
            <w:vAlign w:val="center"/>
          </w:tcPr>
          <w:p w:rsidR="00355C3C" w:rsidRPr="003B6153" w:rsidRDefault="00355C3C" w:rsidP="00034F1F">
            <w:pPr>
              <w:rPr>
                <w:bCs/>
                <w:sz w:val="22"/>
                <w:szCs w:val="22"/>
              </w:rPr>
            </w:pPr>
            <w:r w:rsidRPr="003B6153">
              <w:rPr>
                <w:bCs/>
                <w:sz w:val="22"/>
                <w:szCs w:val="22"/>
              </w:rPr>
              <w:t>Дополнительно</w:t>
            </w:r>
          </w:p>
        </w:tc>
        <w:tc>
          <w:tcPr>
            <w:tcW w:w="10382" w:type="dxa"/>
            <w:vAlign w:val="center"/>
          </w:tcPr>
          <w:p w:rsidR="00355C3C" w:rsidRPr="003B6153" w:rsidRDefault="00355C3C" w:rsidP="00034F1F">
            <w:pPr>
              <w:rPr>
                <w:sz w:val="22"/>
                <w:szCs w:val="22"/>
              </w:rPr>
            </w:pPr>
            <w:r w:rsidRPr="003B6153">
              <w:rPr>
                <w:sz w:val="22"/>
                <w:szCs w:val="22"/>
              </w:rPr>
              <w:t xml:space="preserve">Гарантийные обязательства </w:t>
            </w:r>
            <w:r>
              <w:rPr>
                <w:sz w:val="22"/>
                <w:szCs w:val="22"/>
              </w:rPr>
              <w:t xml:space="preserve">на </w:t>
            </w:r>
            <w:r w:rsidR="00927330">
              <w:rPr>
                <w:sz w:val="22"/>
                <w:szCs w:val="22"/>
              </w:rPr>
              <w:t>комплектующие элементы рекламного оборудования</w:t>
            </w:r>
            <w:r>
              <w:rPr>
                <w:sz w:val="22"/>
                <w:szCs w:val="22"/>
              </w:rPr>
              <w:t xml:space="preserve"> </w:t>
            </w:r>
            <w:r w:rsidR="00927330">
              <w:rPr>
                <w:sz w:val="22"/>
                <w:szCs w:val="22"/>
              </w:rPr>
              <w:t>–</w:t>
            </w:r>
            <w:r w:rsidRPr="003B6153">
              <w:rPr>
                <w:sz w:val="22"/>
                <w:szCs w:val="22"/>
              </w:rPr>
              <w:t xml:space="preserve"> </w:t>
            </w:r>
            <w:r w:rsidR="00927330">
              <w:rPr>
                <w:sz w:val="22"/>
                <w:szCs w:val="22"/>
              </w:rPr>
              <w:t xml:space="preserve">6 </w:t>
            </w:r>
            <w:r w:rsidRPr="003B6153">
              <w:rPr>
                <w:sz w:val="22"/>
                <w:szCs w:val="22"/>
              </w:rPr>
              <w:t>месяцев</w:t>
            </w:r>
          </w:p>
        </w:tc>
      </w:tr>
    </w:tbl>
    <w:p w:rsidR="00355C3C" w:rsidRPr="003B6153" w:rsidRDefault="00355C3C" w:rsidP="00034F1F">
      <w:pPr>
        <w:spacing w:before="120" w:after="120"/>
        <w:ind w:left="142"/>
        <w:contextualSpacing/>
        <w:rPr>
          <w:bCs/>
          <w:i/>
          <w:sz w:val="22"/>
          <w:szCs w:val="22"/>
        </w:rPr>
      </w:pPr>
      <w:r w:rsidRPr="003B6153">
        <w:rPr>
          <w:bCs/>
          <w:i/>
          <w:sz w:val="22"/>
          <w:szCs w:val="22"/>
        </w:rPr>
        <w:t>- в стоимость должны быть включены рас</w:t>
      </w:r>
      <w:r>
        <w:rPr>
          <w:bCs/>
          <w:i/>
          <w:sz w:val="22"/>
          <w:szCs w:val="22"/>
        </w:rPr>
        <w:t>ходы подрядчика включая доставку/транспортировку</w:t>
      </w:r>
      <w:r w:rsidRPr="003B6153">
        <w:rPr>
          <w:bCs/>
          <w:i/>
          <w:sz w:val="22"/>
          <w:szCs w:val="22"/>
        </w:rPr>
        <w:t xml:space="preserve">, монтажные работы, все пошлины, </w:t>
      </w:r>
      <w:proofErr w:type="gramStart"/>
      <w:r w:rsidRPr="003B6153">
        <w:rPr>
          <w:bCs/>
          <w:i/>
          <w:sz w:val="22"/>
          <w:szCs w:val="22"/>
        </w:rPr>
        <w:t>налоги и другие сборы</w:t>
      </w:r>
      <w:proofErr w:type="gramEnd"/>
      <w:r w:rsidRPr="003B6153">
        <w:rPr>
          <w:bCs/>
          <w:i/>
          <w:sz w:val="22"/>
          <w:szCs w:val="22"/>
        </w:rPr>
        <w:t xml:space="preserve"> подлежащие уплате подрядчиком в соответствии Законодательством РК.</w:t>
      </w:r>
    </w:p>
    <w:p w:rsidR="00355C3C" w:rsidRDefault="00355C3C" w:rsidP="00034F1F">
      <w:pPr>
        <w:spacing w:before="120" w:after="120"/>
        <w:ind w:left="142"/>
        <w:contextualSpacing/>
        <w:rPr>
          <w:b/>
          <w:sz w:val="22"/>
          <w:szCs w:val="22"/>
        </w:rPr>
      </w:pPr>
    </w:p>
    <w:p w:rsidR="00355C3C" w:rsidRPr="003B6153" w:rsidRDefault="00355C3C" w:rsidP="00034F1F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>Порядок оплаты:</w:t>
      </w:r>
      <w:r w:rsidRPr="003B6153">
        <w:rPr>
          <w:sz w:val="22"/>
          <w:szCs w:val="22"/>
        </w:rPr>
        <w:t xml:space="preserve"> 100% по факту </w:t>
      </w:r>
      <w:r w:rsidR="00034F1F">
        <w:rPr>
          <w:sz w:val="22"/>
          <w:szCs w:val="22"/>
        </w:rPr>
        <w:t>оказания услуг</w:t>
      </w:r>
      <w:r w:rsidRPr="003B6153">
        <w:rPr>
          <w:sz w:val="22"/>
          <w:szCs w:val="22"/>
        </w:rPr>
        <w:t>;</w:t>
      </w:r>
    </w:p>
    <w:p w:rsidR="00355C3C" w:rsidRPr="003B6153" w:rsidRDefault="00355C3C" w:rsidP="00034F1F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оплаты: </w:t>
      </w:r>
      <w:r w:rsidRPr="003B6153">
        <w:rPr>
          <w:sz w:val="22"/>
          <w:szCs w:val="22"/>
        </w:rPr>
        <w:t>15 рабочих дней с момента выставления счёта;</w:t>
      </w:r>
    </w:p>
    <w:p w:rsidR="00355C3C" w:rsidRPr="003B6153" w:rsidRDefault="00355C3C" w:rsidP="00034F1F">
      <w:pPr>
        <w:spacing w:before="120" w:after="120"/>
        <w:ind w:left="142"/>
        <w:contextualSpacing/>
        <w:rPr>
          <w:sz w:val="22"/>
          <w:szCs w:val="22"/>
        </w:rPr>
      </w:pPr>
      <w:r w:rsidRPr="003B6153">
        <w:rPr>
          <w:b/>
          <w:sz w:val="22"/>
          <w:szCs w:val="22"/>
        </w:rPr>
        <w:t xml:space="preserve">Срок поставки/исполнения услуг: </w:t>
      </w:r>
      <w:r w:rsidRPr="003B6153">
        <w:rPr>
          <w:sz w:val="22"/>
          <w:szCs w:val="22"/>
        </w:rPr>
        <w:t xml:space="preserve">не более </w:t>
      </w:r>
      <w:r>
        <w:rPr>
          <w:sz w:val="22"/>
          <w:szCs w:val="22"/>
        </w:rPr>
        <w:t>20</w:t>
      </w:r>
      <w:r w:rsidRPr="003B6153">
        <w:rPr>
          <w:sz w:val="22"/>
          <w:szCs w:val="22"/>
        </w:rPr>
        <w:t xml:space="preserve"> рабочих дней с момента подписания договора;</w:t>
      </w:r>
    </w:p>
    <w:p w:rsidR="00355C3C" w:rsidRDefault="00355C3C" w:rsidP="00034F1F">
      <w:pPr>
        <w:ind w:left="142"/>
        <w:rPr>
          <w:noProof/>
          <w:sz w:val="22"/>
          <w:szCs w:val="22"/>
        </w:rPr>
      </w:pPr>
    </w:p>
    <w:p w:rsidR="00355C3C" w:rsidRDefault="00355C3C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3111BA" w:rsidRDefault="003111B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3111BA" w:rsidRDefault="003111BA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034F1F" w:rsidRDefault="00034F1F" w:rsidP="00034F1F">
      <w:pPr>
        <w:tabs>
          <w:tab w:val="left" w:pos="1397"/>
        </w:tabs>
        <w:spacing w:before="120" w:after="120"/>
        <w:contextualSpacing/>
        <w:rPr>
          <w:noProof/>
          <w:sz w:val="22"/>
          <w:szCs w:val="22"/>
        </w:rPr>
      </w:pPr>
    </w:p>
    <w:p w:rsidR="00355C3C" w:rsidRDefault="00355C3C" w:rsidP="00034F1F">
      <w:pPr>
        <w:contextualSpacing/>
        <w:rPr>
          <w:b/>
          <w:sz w:val="22"/>
          <w:szCs w:val="22"/>
        </w:rPr>
      </w:pPr>
    </w:p>
    <w:p w:rsidR="00355C3C" w:rsidRDefault="00355C3C" w:rsidP="00034F1F">
      <w:pPr>
        <w:contextualSpacing/>
        <w:rPr>
          <w:b/>
          <w:sz w:val="22"/>
          <w:szCs w:val="22"/>
        </w:rPr>
      </w:pPr>
    </w:p>
    <w:p w:rsidR="00355C3C" w:rsidRDefault="00355C3C" w:rsidP="00034F1F">
      <w:pPr>
        <w:contextualSpacing/>
        <w:rPr>
          <w:b/>
          <w:sz w:val="22"/>
          <w:szCs w:val="22"/>
        </w:rPr>
      </w:pPr>
    </w:p>
    <w:p w:rsidR="00B6670A" w:rsidRPr="003B6153" w:rsidRDefault="00B6670A" w:rsidP="00034F1F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3B6153">
        <w:rPr>
          <w:b/>
          <w:bCs/>
          <w:color w:val="000000"/>
          <w:sz w:val="28"/>
          <w:szCs w:val="28"/>
        </w:rPr>
        <w:t>Перечень документов</w:t>
      </w:r>
      <w:r w:rsidRPr="003B6153">
        <w:rPr>
          <w:b/>
          <w:bCs/>
          <w:color w:val="000000"/>
          <w:sz w:val="18"/>
          <w:szCs w:val="18"/>
          <w:vertAlign w:val="superscript"/>
        </w:rPr>
        <w:t>5</w:t>
      </w:r>
      <w:r w:rsidRPr="003B6153">
        <w:rPr>
          <w:b/>
          <w:bCs/>
          <w:color w:val="000000"/>
          <w:sz w:val="28"/>
          <w:szCs w:val="28"/>
        </w:rPr>
        <w:t>, прикладываемых участником конкурс</w:t>
      </w:r>
      <w:r w:rsidR="00EF27FB">
        <w:rPr>
          <w:b/>
          <w:bCs/>
          <w:color w:val="000000"/>
          <w:sz w:val="28"/>
          <w:szCs w:val="28"/>
        </w:rPr>
        <w:t xml:space="preserve">а к </w:t>
      </w:r>
      <w:r w:rsidRPr="003B6153">
        <w:rPr>
          <w:b/>
          <w:bCs/>
          <w:color w:val="000000"/>
          <w:sz w:val="28"/>
          <w:szCs w:val="28"/>
        </w:rPr>
        <w:t>коммерческому предложению</w:t>
      </w:r>
    </w:p>
    <w:p w:rsidR="005D4AC9" w:rsidRPr="003B6153" w:rsidRDefault="005D4AC9" w:rsidP="00034F1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>Конкурсная заявка/коммерческое предложение, представляемая (-</w:t>
      </w:r>
      <w:proofErr w:type="spellStart"/>
      <w:r w:rsidRPr="000726E2">
        <w:rPr>
          <w:color w:val="000000"/>
          <w:sz w:val="28"/>
          <w:szCs w:val="28"/>
        </w:rPr>
        <w:t>ое</w:t>
      </w:r>
      <w:proofErr w:type="spellEnd"/>
      <w:r w:rsidRPr="000726E2">
        <w:rPr>
          <w:color w:val="000000"/>
          <w:sz w:val="28"/>
          <w:szCs w:val="28"/>
        </w:rPr>
        <w:t>) участником конкурса, в том числе, содержит следующие документы</w:t>
      </w:r>
      <w:r w:rsidRPr="000726E2">
        <w:rPr>
          <w:color w:val="000000"/>
          <w:sz w:val="18"/>
          <w:szCs w:val="18"/>
          <w:vertAlign w:val="superscript"/>
        </w:rPr>
        <w:t>7</w:t>
      </w:r>
      <w:r w:rsidRPr="000726E2">
        <w:rPr>
          <w:color w:val="000000"/>
          <w:sz w:val="28"/>
          <w:szCs w:val="28"/>
        </w:rPr>
        <w:t xml:space="preserve">: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>Официальное коммерческое предложение</w:t>
      </w:r>
      <w:r>
        <w:rPr>
          <w:color w:val="000000"/>
          <w:sz w:val="28"/>
          <w:szCs w:val="28"/>
        </w:rPr>
        <w:t xml:space="preserve"> в адрес ДО АО Банк ВТБ Казахстан на фирменном бланке с печатью и подписью руководителя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>Согласие на сбор, обработку и передачу персональных данных</w:t>
      </w:r>
      <w:r w:rsidRPr="000726E2">
        <w:rPr>
          <w:color w:val="000000"/>
          <w:sz w:val="28"/>
          <w:szCs w:val="28"/>
        </w:rPr>
        <w:t>, конфиденциальной информации (</w:t>
      </w:r>
      <w:r w:rsidRPr="00752C01">
        <w:rPr>
          <w:b/>
          <w:color w:val="000000"/>
          <w:sz w:val="28"/>
          <w:szCs w:val="28"/>
        </w:rPr>
        <w:t>приложение №4</w:t>
      </w:r>
      <w:r w:rsidRPr="000726E2">
        <w:rPr>
          <w:color w:val="000000"/>
          <w:sz w:val="28"/>
          <w:szCs w:val="28"/>
        </w:rPr>
        <w:t>)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827D5" w:rsidRDefault="002827D5" w:rsidP="002827D5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52C01">
        <w:rPr>
          <w:iCs/>
          <w:color w:val="000000"/>
          <w:sz w:val="28"/>
          <w:szCs w:val="28"/>
          <w:u w:val="single"/>
        </w:rPr>
        <w:t>для юридических лиц</w:t>
      </w:r>
      <w:r w:rsidRPr="000726E2">
        <w:rPr>
          <w:iCs/>
          <w:color w:val="000000"/>
          <w:sz w:val="28"/>
          <w:szCs w:val="28"/>
        </w:rPr>
        <w:t xml:space="preserve">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iCs/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>копия устава</w:t>
      </w:r>
      <w:r w:rsidRPr="000726E2">
        <w:rPr>
          <w:color w:val="000000"/>
          <w:sz w:val="28"/>
          <w:szCs w:val="28"/>
        </w:rPr>
        <w:t xml:space="preserve"> (со всеми изменениями/дополнениями), утвержденного в установленном законодательством порядке, за исключением случаев, когда участник осуществляет деятельность на основании типового устава (в случае если участник осуществляет деятельность на основании Типового устава, утвержденного в установленном законодательством порядке копию документа, содержащего соответствующую отметку). Нерезиденты Республики Казахстан представляют копию выписки из торгового реестра либо другой документ аналогичного характера, содержащий информацию об органе, зарегистрировавшем юридическое лицо-нерезидента Республики Казахстан, регистрационном номере, дате и месте регистрации; </w:t>
      </w: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</w:t>
      </w:r>
      <w:r w:rsidRPr="000726E2">
        <w:rPr>
          <w:iCs/>
          <w:color w:val="000000"/>
          <w:sz w:val="28"/>
          <w:szCs w:val="28"/>
        </w:rPr>
        <w:t xml:space="preserve"> </w:t>
      </w:r>
      <w:r w:rsidRPr="00752C01">
        <w:rPr>
          <w:b/>
          <w:color w:val="000000"/>
          <w:sz w:val="28"/>
          <w:szCs w:val="28"/>
        </w:rPr>
        <w:t xml:space="preserve">копия свидетельства или справки о государственной регистрации (перерегистрации) юридического лица </w:t>
      </w:r>
      <w:r w:rsidRPr="000726E2">
        <w:rPr>
          <w:color w:val="000000"/>
          <w:sz w:val="28"/>
          <w:szCs w:val="28"/>
        </w:rPr>
        <w:t xml:space="preserve">(в случае если участник осуществляет деятельность на основании Типового устава, утвержденного в установленном законодательством порядке копию документа, содержащего соответствующую отметку), а также копия справки обо всех регистрационных действиях;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52C01">
        <w:rPr>
          <w:b/>
          <w:color w:val="000000"/>
          <w:sz w:val="28"/>
          <w:szCs w:val="28"/>
        </w:rPr>
        <w:t>- копия документа о назначении (избрании) первого руководителя претендента, заверенная печатью участника конкурса (копия протокола общего собрания/решения единственного учредителя, копия приказа о назначении лица первым руководителем), с приложением копии документа, удостоверяющего его личность</w:t>
      </w:r>
      <w:r w:rsidRPr="000726E2">
        <w:rPr>
          <w:color w:val="000000"/>
          <w:sz w:val="28"/>
          <w:szCs w:val="28"/>
        </w:rPr>
        <w:t xml:space="preserve">;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доверенность лицу (лицам), представляющим интересы участника, на право подписания заявки на участие в конкурсе, за исключением первого руководителя, имеющего право выступать от имени участника без доверенности, в соответствии с уставом участника, </w:t>
      </w:r>
      <w:proofErr w:type="gramStart"/>
      <w:r w:rsidRPr="000726E2">
        <w:rPr>
          <w:color w:val="000000"/>
          <w:sz w:val="28"/>
          <w:szCs w:val="28"/>
        </w:rPr>
        <w:t>с приложении</w:t>
      </w:r>
      <w:proofErr w:type="gramEnd"/>
      <w:r w:rsidRPr="000726E2">
        <w:rPr>
          <w:color w:val="000000"/>
          <w:sz w:val="28"/>
          <w:szCs w:val="28"/>
        </w:rPr>
        <w:t xml:space="preserve"> копии документа, удостоверяющего личность уполномоченного лица, копии документов, подтверждающих полномочия лица, подписавшего (выдавшего) доверенность (при их отсутствии);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>справка установленной формы соответствующего налогового органа об отсутствии налоговой задолженности участника</w:t>
      </w:r>
      <w:r w:rsidRPr="000726E2">
        <w:rPr>
          <w:color w:val="000000"/>
          <w:sz w:val="28"/>
          <w:szCs w:val="28"/>
        </w:rPr>
        <w:t xml:space="preserve"> конкурса, задолженности по обязательным пенсионным взносам и социальным отчислениям по Республике Казахстан, выданную не ранее трех месяцев до дня вскрытия конвертов с конкурсными заявками/проведения конкурса; </w:t>
      </w: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 xml:space="preserve">справка банка (банков), в которых открыты счета или копия справки банка (банков), в которых открыты счета, об отсутствии просроченной задолженности, ареста денег на счете, приостановления операций по счету участника </w:t>
      </w:r>
      <w:r w:rsidRPr="00752C01">
        <w:rPr>
          <w:b/>
          <w:color w:val="000000"/>
          <w:sz w:val="28"/>
          <w:szCs w:val="28"/>
        </w:rPr>
        <w:lastRenderedPageBreak/>
        <w:t>конкурса</w:t>
      </w:r>
      <w:r w:rsidRPr="000726E2">
        <w:rPr>
          <w:color w:val="000000"/>
          <w:sz w:val="28"/>
          <w:szCs w:val="28"/>
        </w:rPr>
        <w:t xml:space="preserve">, выданная не более чем за три месяца, предшествующие дате вскрытия конвертов с конкурсными заявками/проведения конкурса, перед банком (банками). Если справка подписана не первым руководителем банка, то справка должна представляться вместе с копией документа, прямо предусматривающего, что данному лицу предоставлено право подписи данных справок;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13359">
        <w:rPr>
          <w:b/>
          <w:color w:val="000000"/>
          <w:sz w:val="28"/>
          <w:szCs w:val="28"/>
        </w:rPr>
        <w:t>Справка о всех регистрационных действиях юридического лица</w:t>
      </w:r>
      <w:r w:rsidRPr="00A133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ЕГОВ </w:t>
      </w:r>
      <w:r w:rsidRPr="00A13359">
        <w:rPr>
          <w:color w:val="000000"/>
          <w:sz w:val="28"/>
          <w:szCs w:val="28"/>
        </w:rPr>
        <w:t>(текущей датой)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копия регистрационного свидетельства о регистрации нерезидента Республики Казахстан в качестве налогоплательщика; </w:t>
      </w: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827D5" w:rsidRDefault="002827D5" w:rsidP="002827D5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u w:val="single"/>
        </w:rPr>
      </w:pP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3359">
        <w:rPr>
          <w:iCs/>
          <w:color w:val="000000"/>
          <w:sz w:val="28"/>
          <w:szCs w:val="28"/>
          <w:u w:val="single"/>
        </w:rPr>
        <w:t>для индивидуальных предпринимателей</w:t>
      </w:r>
      <w:r w:rsidRPr="000726E2">
        <w:rPr>
          <w:iCs/>
          <w:color w:val="000000"/>
          <w:sz w:val="28"/>
          <w:szCs w:val="28"/>
        </w:rPr>
        <w:t xml:space="preserve">, подлежащих обязательной государственной регистрации в качестве индивидуального предпринимателя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</w:t>
      </w:r>
      <w:r w:rsidRPr="00A13359">
        <w:rPr>
          <w:b/>
          <w:color w:val="000000"/>
          <w:sz w:val="28"/>
          <w:szCs w:val="28"/>
        </w:rPr>
        <w:t>копия документа, подтверждающего регистрационный учет участника в качестве индивидуального предпринимателя</w:t>
      </w:r>
      <w:r w:rsidRPr="000726E2">
        <w:rPr>
          <w:color w:val="000000"/>
          <w:sz w:val="28"/>
          <w:szCs w:val="28"/>
        </w:rPr>
        <w:t xml:space="preserve">, выданного органом налоговой службы, либо </w:t>
      </w:r>
      <w:r>
        <w:rPr>
          <w:color w:val="000000"/>
          <w:sz w:val="28"/>
          <w:szCs w:val="28"/>
        </w:rPr>
        <w:t>копия</w:t>
      </w:r>
      <w:r w:rsidRPr="000726E2">
        <w:rPr>
          <w:color w:val="000000"/>
          <w:sz w:val="28"/>
          <w:szCs w:val="28"/>
        </w:rPr>
        <w:t xml:space="preserve"> содержания электронного документа, если указанный документ был выдан в форме электронного документа, </w:t>
      </w:r>
      <w:r w:rsidRPr="00A13359">
        <w:rPr>
          <w:b/>
          <w:color w:val="000000"/>
          <w:sz w:val="28"/>
          <w:szCs w:val="28"/>
        </w:rPr>
        <w:t>с приложением копии документа, удостоверяющего личность</w:t>
      </w:r>
      <w:r w:rsidRPr="000726E2">
        <w:rPr>
          <w:color w:val="000000"/>
          <w:sz w:val="28"/>
          <w:szCs w:val="28"/>
        </w:rPr>
        <w:t xml:space="preserve">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копия регистрационного свидетельства о регистрации нерезидента Республики Казахстан в качестве налогоплательщика;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>справка установленной формы соответствующего налогового органа об отсутствии налоговой задолженности участника</w:t>
      </w:r>
      <w:r w:rsidRPr="000726E2">
        <w:rPr>
          <w:color w:val="000000"/>
          <w:sz w:val="28"/>
          <w:szCs w:val="28"/>
        </w:rPr>
        <w:t xml:space="preserve"> конкурса, задолженности по обязательным пенсионным взносам и социальным отчислениям по Республике Казахстан, выданную не ранее трех месяцев до дня вскрытия конвертов с конкурсными заявками/проведения конкурса; </w:t>
      </w: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</w:t>
      </w:r>
      <w:r w:rsidRPr="00752C01">
        <w:rPr>
          <w:b/>
          <w:color w:val="000000"/>
          <w:sz w:val="28"/>
          <w:szCs w:val="28"/>
        </w:rPr>
        <w:t>справка банка (банков), в которых открыты счета или копия справки банка (банков), в которых открыты счета, об отсутствии просроченной задолженности, ареста денег на счете, приостановления операций по счету участника конкурса</w:t>
      </w:r>
      <w:r w:rsidRPr="000726E2">
        <w:rPr>
          <w:color w:val="000000"/>
          <w:sz w:val="28"/>
          <w:szCs w:val="28"/>
        </w:rPr>
        <w:t xml:space="preserve">, выданная не более чем за три месяца, предшествующие дате вскрытия конвертов с конкурсными заявками/проведения конкурса, перед банком (банками). Если справка подписана не первым руководителем банка, то справка должна представляться вместе с копией документа, прямо предусматривающего, что данному лицу предоставлено право подписи данных справок; </w:t>
      </w:r>
    </w:p>
    <w:p w:rsidR="002827D5" w:rsidRDefault="002827D5" w:rsidP="002827D5">
      <w:pPr>
        <w:jc w:val="both"/>
        <w:rPr>
          <w:color w:val="000000"/>
          <w:sz w:val="16"/>
          <w:szCs w:val="16"/>
        </w:rPr>
      </w:pPr>
    </w:p>
    <w:p w:rsidR="002827D5" w:rsidRDefault="002827D5" w:rsidP="002827D5">
      <w:pPr>
        <w:jc w:val="both"/>
        <w:rPr>
          <w:color w:val="000000"/>
          <w:sz w:val="16"/>
          <w:szCs w:val="16"/>
        </w:rPr>
      </w:pP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Дополнительно при необходимости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копия лицензии (в случае, если условиями конкурса предполагается деятельность, которая подлежит обязательному лицензированию в соответствии с законодательством Республики Казахстан);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копии лицензий либо лицензии и (или) </w:t>
      </w:r>
      <w:r w:rsidRPr="000726E2">
        <w:rPr>
          <w:color w:val="000000"/>
          <w:sz w:val="28"/>
          <w:szCs w:val="28"/>
        </w:rPr>
        <w:t xml:space="preserve">копии электронного документа и (или) патентов, свидетельств, сертификатов, других документов, подтверждающих право участника на производство, переработку, поставку и реализацию закупаемых товаров, выполнение работ, оказание услуг;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письмо от регионального представительства компании-производителя лицензионных программных продуктов, адресованное Банку, подтверждающее право и возможность участника на поставку лицензионных программных продуктов или </w:t>
      </w:r>
      <w:r w:rsidRPr="000726E2">
        <w:rPr>
          <w:color w:val="000000"/>
          <w:sz w:val="28"/>
          <w:szCs w:val="28"/>
        </w:rPr>
        <w:lastRenderedPageBreak/>
        <w:t xml:space="preserve">товаров/оборудования, содержащих (-его) лицензионные программные продукты, юридическим лицам Республики Казахстан и оказания соответствующей технической поддержки;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копии документов, подтверждающих статус участника в качестве официального дилера (представителя) завода-производителя;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копия соглашения о консорциуме, справки (копии свидетельств) о государственной регистрации/перерегистрации и копии уставов каждого участника консорциума (для временного объединения юридических лиц (консорциум)) (при необходимости);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копия документа, подтверждающего право участника на предоставление (реализацию) исключительных прав на объекты права интеллектуальной собственности (в случае проведения конкурса на приобретение Банком соответствующих прав на объекты права интеллектуальной собственности), а также, копии соответствующих сертификатов и иных аналогичных документов, в случае, если предполагаемый к приобретению товар (работа, услуга), подлежит сертификации или требует соответствия иным требованиям действующего законодательства Республики Казахстан; </w:t>
      </w:r>
    </w:p>
    <w:p w:rsidR="002827D5" w:rsidRPr="000726E2" w:rsidRDefault="002827D5" w:rsidP="002827D5">
      <w:pPr>
        <w:autoSpaceDE w:val="0"/>
        <w:autoSpaceDN w:val="0"/>
        <w:adjustRightInd w:val="0"/>
        <w:spacing w:after="36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- копии документов, подтверждающих полномочия лиц, которые будут представлять интересы, и подписывать договор от имени участника конкурса (доверенность, выписка из протокола об избрании (назначении) на должность, приказ о назначении на должность/вступлении в должность), заверенные печатью участника конкурса; </w:t>
      </w: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</w:p>
    <w:p w:rsidR="002827D5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26E2">
        <w:rPr>
          <w:color w:val="000000"/>
          <w:sz w:val="28"/>
          <w:szCs w:val="28"/>
          <w:u w:val="single"/>
        </w:rPr>
        <w:t xml:space="preserve">Примечание: </w:t>
      </w:r>
    </w:p>
    <w:p w:rsidR="002827D5" w:rsidRPr="000726E2" w:rsidRDefault="002827D5" w:rsidP="002827D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6E2">
        <w:rPr>
          <w:color w:val="000000"/>
          <w:sz w:val="28"/>
          <w:szCs w:val="28"/>
        </w:rPr>
        <w:t xml:space="preserve">Участник конкурса, не являющийся резидентом Республики Казахстан в подтверждение его соответствия квалификационным и иным требованиям, представляет те же документы, что и резиденты Республики Казахстан, либо документы, </w:t>
      </w:r>
      <w:proofErr w:type="gramStart"/>
      <w:r w:rsidRPr="000726E2">
        <w:rPr>
          <w:color w:val="000000"/>
          <w:sz w:val="28"/>
          <w:szCs w:val="28"/>
        </w:rPr>
        <w:t>содержащие аналогичные сведения</w:t>
      </w:r>
      <w:proofErr w:type="gramEnd"/>
      <w:r w:rsidRPr="000726E2">
        <w:rPr>
          <w:color w:val="000000"/>
          <w:sz w:val="28"/>
          <w:szCs w:val="28"/>
        </w:rPr>
        <w:t xml:space="preserve"> в установленном порядке заверенные на текущую дату переводом на русский язык. </w:t>
      </w:r>
    </w:p>
    <w:p w:rsidR="002827D5" w:rsidRDefault="002827D5" w:rsidP="002827D5">
      <w:pPr>
        <w:jc w:val="both"/>
        <w:rPr>
          <w:color w:val="000000"/>
          <w:sz w:val="16"/>
          <w:szCs w:val="16"/>
        </w:rPr>
      </w:pPr>
      <w:r w:rsidRPr="000726E2">
        <w:rPr>
          <w:color w:val="000000"/>
          <w:sz w:val="28"/>
          <w:szCs w:val="28"/>
        </w:rPr>
        <w:t xml:space="preserve">В случае, если участником конкурса представляются для подтверждения его соответствия квалификационным и иным требованиям документы, исходящие от компетентных органов и организаций иностранных государств, при рассмотрении заявки принимаются копии таких документов с переводом на русский язык, а при заключении договора на приобретение товаров (работ, услуг) принимаются документы в установленном порядке заверенные переводом на государственный или русский язык, и, в случае </w:t>
      </w:r>
      <w:r w:rsidRPr="000726E2">
        <w:rPr>
          <w:sz w:val="28"/>
          <w:szCs w:val="28"/>
        </w:rPr>
        <w:t xml:space="preserve">необходимости, легализованные либо </w:t>
      </w:r>
      <w:proofErr w:type="spellStart"/>
      <w:r w:rsidRPr="000726E2">
        <w:rPr>
          <w:sz w:val="28"/>
          <w:szCs w:val="28"/>
        </w:rPr>
        <w:t>апостилированные</w:t>
      </w:r>
      <w:proofErr w:type="spellEnd"/>
      <w:r w:rsidRPr="000726E2">
        <w:rPr>
          <w:sz w:val="28"/>
          <w:szCs w:val="28"/>
        </w:rPr>
        <w:t xml:space="preserve"> в соответствии с законодательством Республики Казахстан или международным договором, одним из участников которого является Республика Казахстан</w:t>
      </w:r>
      <w:r w:rsidRPr="00A13359">
        <w:rPr>
          <w:color w:val="000000"/>
          <w:sz w:val="16"/>
          <w:szCs w:val="16"/>
        </w:rPr>
        <w:t xml:space="preserve"> </w:t>
      </w:r>
    </w:p>
    <w:p w:rsidR="002827D5" w:rsidRDefault="002827D5" w:rsidP="002827D5">
      <w:pPr>
        <w:jc w:val="both"/>
        <w:rPr>
          <w:color w:val="000000"/>
          <w:sz w:val="16"/>
          <w:szCs w:val="16"/>
        </w:rPr>
      </w:pPr>
    </w:p>
    <w:p w:rsidR="002827D5" w:rsidRDefault="002827D5" w:rsidP="002827D5">
      <w:pPr>
        <w:jc w:val="both"/>
        <w:rPr>
          <w:color w:val="000000"/>
          <w:sz w:val="16"/>
          <w:szCs w:val="16"/>
        </w:rPr>
      </w:pPr>
    </w:p>
    <w:p w:rsidR="00C5290D" w:rsidRDefault="00C5290D" w:rsidP="00034F1F">
      <w:pPr>
        <w:autoSpaceDE w:val="0"/>
        <w:autoSpaceDN w:val="0"/>
        <w:adjustRightInd w:val="0"/>
        <w:rPr>
          <w:sz w:val="28"/>
          <w:szCs w:val="28"/>
        </w:rPr>
      </w:pPr>
    </w:p>
    <w:p w:rsidR="00EF27FB" w:rsidRPr="003B6153" w:rsidRDefault="00EF27FB" w:rsidP="00034F1F">
      <w:pPr>
        <w:autoSpaceDE w:val="0"/>
        <w:autoSpaceDN w:val="0"/>
        <w:adjustRightInd w:val="0"/>
        <w:rPr>
          <w:sz w:val="16"/>
          <w:szCs w:val="16"/>
        </w:rPr>
      </w:pPr>
      <w:r w:rsidRPr="00EF27FB">
        <w:rPr>
          <w:color w:val="000000"/>
          <w:sz w:val="16"/>
          <w:szCs w:val="16"/>
          <w:vertAlign w:val="superscript"/>
        </w:rPr>
        <w:t xml:space="preserve">5 </w:t>
      </w:r>
      <w:r w:rsidRPr="003B6153">
        <w:rPr>
          <w:color w:val="000000"/>
          <w:sz w:val="16"/>
          <w:szCs w:val="16"/>
        </w:rPr>
        <w:t xml:space="preserve">Банк вправе запросить документы, раскрывающие информацию обо всех собственниках акций (долей участия в уставном капитале) участника конкурса (вплоть до конечного собственника - физического лица) простых акций (долей участия в уставном капитале).  </w:t>
      </w:r>
    </w:p>
    <w:p w:rsidR="00C5290D" w:rsidRPr="009328E9" w:rsidRDefault="00C5290D" w:rsidP="00034F1F">
      <w:pPr>
        <w:autoSpaceDE w:val="0"/>
        <w:autoSpaceDN w:val="0"/>
        <w:adjustRightInd w:val="0"/>
        <w:rPr>
          <w:sz w:val="22"/>
          <w:szCs w:val="22"/>
        </w:rPr>
      </w:pPr>
    </w:p>
    <w:sectPr w:rsidR="00C5290D" w:rsidRPr="009328E9" w:rsidSect="00034F1F">
      <w:footerReference w:type="default" r:id="rId15"/>
      <w:pgSz w:w="16838" w:h="11906" w:orient="landscape"/>
      <w:pgMar w:top="426" w:right="820" w:bottom="42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3A9" w:rsidRDefault="009E73A9" w:rsidP="005D4AC9">
      <w:r>
        <w:separator/>
      </w:r>
    </w:p>
  </w:endnote>
  <w:endnote w:type="continuationSeparator" w:id="0">
    <w:p w:rsidR="009E73A9" w:rsidRDefault="009E73A9" w:rsidP="005D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TB Group Light">
    <w:altName w:val="Arial"/>
    <w:panose1 w:val="00000000000000000000"/>
    <w:charset w:val="00"/>
    <w:family w:val="swiss"/>
    <w:notTrueType/>
    <w:pitch w:val="variable"/>
    <w:sig w:usb0="A00006FF" w:usb1="5000204A" w:usb2="00000000" w:usb3="00000000" w:csb0="00000097" w:csb1="00000000"/>
  </w:font>
  <w:font w:name="VTB Group Cond">
    <w:altName w:val="VTB Group Con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2934952"/>
      <w:docPartObj>
        <w:docPartGallery w:val="Page Numbers (Bottom of Page)"/>
        <w:docPartUnique/>
      </w:docPartObj>
    </w:sdtPr>
    <w:sdtEndPr/>
    <w:sdtContent>
      <w:p w:rsidR="008E2769" w:rsidRDefault="008E276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C13">
          <w:rPr>
            <w:noProof/>
          </w:rPr>
          <w:t>5</w:t>
        </w:r>
        <w:r>
          <w:fldChar w:fldCharType="end"/>
        </w:r>
      </w:p>
    </w:sdtContent>
  </w:sdt>
  <w:p w:rsidR="008E2769" w:rsidRDefault="008E276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3A9" w:rsidRDefault="009E73A9" w:rsidP="005D4AC9">
      <w:r>
        <w:separator/>
      </w:r>
    </w:p>
  </w:footnote>
  <w:footnote w:type="continuationSeparator" w:id="0">
    <w:p w:rsidR="009E73A9" w:rsidRDefault="009E73A9" w:rsidP="005D4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1E7"/>
    <w:multiLevelType w:val="hybridMultilevel"/>
    <w:tmpl w:val="8B6E95A2"/>
    <w:lvl w:ilvl="0" w:tplc="16981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A8424A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84045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7189"/>
    <w:multiLevelType w:val="hybridMultilevel"/>
    <w:tmpl w:val="BFF83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267B4"/>
    <w:multiLevelType w:val="hybridMultilevel"/>
    <w:tmpl w:val="8B6E95A2"/>
    <w:lvl w:ilvl="0" w:tplc="16981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E34827"/>
    <w:multiLevelType w:val="hybridMultilevel"/>
    <w:tmpl w:val="D804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B4AB8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64992"/>
    <w:multiLevelType w:val="hybridMultilevel"/>
    <w:tmpl w:val="9372EE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866A0"/>
    <w:multiLevelType w:val="hybridMultilevel"/>
    <w:tmpl w:val="8B6E95A2"/>
    <w:lvl w:ilvl="0" w:tplc="16981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876AB0"/>
    <w:multiLevelType w:val="hybridMultilevel"/>
    <w:tmpl w:val="8B6E95A2"/>
    <w:lvl w:ilvl="0" w:tplc="16981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F05DC7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A7DC0"/>
    <w:multiLevelType w:val="hybridMultilevel"/>
    <w:tmpl w:val="8B6E95A2"/>
    <w:lvl w:ilvl="0" w:tplc="16981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BA4063"/>
    <w:multiLevelType w:val="multilevel"/>
    <w:tmpl w:val="C630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957BF1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628A4"/>
    <w:multiLevelType w:val="hybridMultilevel"/>
    <w:tmpl w:val="BD98E38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F72D5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339F8"/>
    <w:multiLevelType w:val="multilevel"/>
    <w:tmpl w:val="3AB8F3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4249220F"/>
    <w:multiLevelType w:val="hybridMultilevel"/>
    <w:tmpl w:val="6BFC3E38"/>
    <w:lvl w:ilvl="0" w:tplc="AB22E7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1A6C56"/>
    <w:multiLevelType w:val="hybridMultilevel"/>
    <w:tmpl w:val="50FEB78A"/>
    <w:lvl w:ilvl="0" w:tplc="98D4A54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84258"/>
    <w:multiLevelType w:val="hybridMultilevel"/>
    <w:tmpl w:val="9372EE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12A96"/>
    <w:multiLevelType w:val="hybridMultilevel"/>
    <w:tmpl w:val="8B6E95A2"/>
    <w:lvl w:ilvl="0" w:tplc="16981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336B0A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217DCD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15DEF"/>
    <w:multiLevelType w:val="hybridMultilevel"/>
    <w:tmpl w:val="E37A5DB2"/>
    <w:lvl w:ilvl="0" w:tplc="E06E8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2F6175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24BF1"/>
    <w:multiLevelType w:val="hybridMultilevel"/>
    <w:tmpl w:val="E990E8C8"/>
    <w:lvl w:ilvl="0" w:tplc="F17A9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9D4C7A"/>
    <w:multiLevelType w:val="hybridMultilevel"/>
    <w:tmpl w:val="E2B0F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2"/>
  </w:num>
  <w:num w:numId="4">
    <w:abstractNumId w:val="3"/>
  </w:num>
  <w:num w:numId="5">
    <w:abstractNumId w:val="21"/>
  </w:num>
  <w:num w:numId="6">
    <w:abstractNumId w:val="17"/>
  </w:num>
  <w:num w:numId="7">
    <w:abstractNumId w:val="11"/>
  </w:num>
  <w:num w:numId="8">
    <w:abstractNumId w:val="20"/>
  </w:num>
  <w:num w:numId="9">
    <w:abstractNumId w:val="9"/>
  </w:num>
  <w:num w:numId="10">
    <w:abstractNumId w:val="24"/>
  </w:num>
  <w:num w:numId="11">
    <w:abstractNumId w:val="8"/>
  </w:num>
  <w:num w:numId="12">
    <w:abstractNumId w:val="4"/>
  </w:num>
  <w:num w:numId="13">
    <w:abstractNumId w:val="19"/>
  </w:num>
  <w:num w:numId="14">
    <w:abstractNumId w:val="0"/>
  </w:num>
  <w:num w:numId="15">
    <w:abstractNumId w:val="18"/>
  </w:num>
  <w:num w:numId="16">
    <w:abstractNumId w:val="2"/>
  </w:num>
  <w:num w:numId="17">
    <w:abstractNumId w:val="22"/>
  </w:num>
  <w:num w:numId="18">
    <w:abstractNumId w:val="6"/>
  </w:num>
  <w:num w:numId="19">
    <w:abstractNumId w:val="7"/>
  </w:num>
  <w:num w:numId="20">
    <w:abstractNumId w:val="1"/>
  </w:num>
  <w:num w:numId="21">
    <w:abstractNumId w:val="10"/>
  </w:num>
  <w:num w:numId="22">
    <w:abstractNumId w:val="25"/>
  </w:num>
  <w:num w:numId="23">
    <w:abstractNumId w:val="15"/>
  </w:num>
  <w:num w:numId="24">
    <w:abstractNumId w:val="14"/>
  </w:num>
  <w:num w:numId="25">
    <w:abstractNumId w:val="16"/>
  </w:num>
  <w:num w:numId="26">
    <w:abstractNumId w:val="2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0B"/>
    <w:rsid w:val="00003A62"/>
    <w:rsid w:val="00005502"/>
    <w:rsid w:val="00034F1F"/>
    <w:rsid w:val="00047222"/>
    <w:rsid w:val="000472C6"/>
    <w:rsid w:val="00051FD1"/>
    <w:rsid w:val="00056D4D"/>
    <w:rsid w:val="00073577"/>
    <w:rsid w:val="0008201D"/>
    <w:rsid w:val="000B0E6E"/>
    <w:rsid w:val="000E2EA0"/>
    <w:rsid w:val="000E7460"/>
    <w:rsid w:val="000F40D1"/>
    <w:rsid w:val="00107D11"/>
    <w:rsid w:val="00146215"/>
    <w:rsid w:val="001677A5"/>
    <w:rsid w:val="001837C9"/>
    <w:rsid w:val="00197817"/>
    <w:rsid w:val="001B2FE1"/>
    <w:rsid w:val="001C0098"/>
    <w:rsid w:val="001D2AAF"/>
    <w:rsid w:val="001D379D"/>
    <w:rsid w:val="001E1763"/>
    <w:rsid w:val="001F0725"/>
    <w:rsid w:val="001F1427"/>
    <w:rsid w:val="002330CD"/>
    <w:rsid w:val="002433F6"/>
    <w:rsid w:val="00247710"/>
    <w:rsid w:val="00281921"/>
    <w:rsid w:val="002827D5"/>
    <w:rsid w:val="0028321D"/>
    <w:rsid w:val="002A5A6E"/>
    <w:rsid w:val="002B6003"/>
    <w:rsid w:val="002C2B0B"/>
    <w:rsid w:val="002F76B6"/>
    <w:rsid w:val="00303350"/>
    <w:rsid w:val="003059C0"/>
    <w:rsid w:val="003111BA"/>
    <w:rsid w:val="00311234"/>
    <w:rsid w:val="00355C3C"/>
    <w:rsid w:val="0038115C"/>
    <w:rsid w:val="00382B1D"/>
    <w:rsid w:val="003A61AD"/>
    <w:rsid w:val="003B6153"/>
    <w:rsid w:val="003C4453"/>
    <w:rsid w:val="003D29F8"/>
    <w:rsid w:val="003D727A"/>
    <w:rsid w:val="003E4144"/>
    <w:rsid w:val="003F3BE3"/>
    <w:rsid w:val="00401D2A"/>
    <w:rsid w:val="00434C0C"/>
    <w:rsid w:val="004470FC"/>
    <w:rsid w:val="0044719A"/>
    <w:rsid w:val="004529B5"/>
    <w:rsid w:val="0047332B"/>
    <w:rsid w:val="004A56F1"/>
    <w:rsid w:val="004C0429"/>
    <w:rsid w:val="004D0DE0"/>
    <w:rsid w:val="004E47CA"/>
    <w:rsid w:val="00512D71"/>
    <w:rsid w:val="00541B85"/>
    <w:rsid w:val="00560C43"/>
    <w:rsid w:val="00584811"/>
    <w:rsid w:val="005C0CA7"/>
    <w:rsid w:val="005C2555"/>
    <w:rsid w:val="005D4AC9"/>
    <w:rsid w:val="005D5201"/>
    <w:rsid w:val="0060734F"/>
    <w:rsid w:val="00630C09"/>
    <w:rsid w:val="00641134"/>
    <w:rsid w:val="00664FF9"/>
    <w:rsid w:val="0069402C"/>
    <w:rsid w:val="006C0161"/>
    <w:rsid w:val="006C3C9C"/>
    <w:rsid w:val="006D3605"/>
    <w:rsid w:val="006D3FCA"/>
    <w:rsid w:val="007030F8"/>
    <w:rsid w:val="007159B4"/>
    <w:rsid w:val="00721F85"/>
    <w:rsid w:val="007365CB"/>
    <w:rsid w:val="0076575C"/>
    <w:rsid w:val="00776B54"/>
    <w:rsid w:val="00782A26"/>
    <w:rsid w:val="00790558"/>
    <w:rsid w:val="0079118A"/>
    <w:rsid w:val="00795AC3"/>
    <w:rsid w:val="007B0D4E"/>
    <w:rsid w:val="007B5759"/>
    <w:rsid w:val="007C344D"/>
    <w:rsid w:val="007E7F2D"/>
    <w:rsid w:val="0080104B"/>
    <w:rsid w:val="00806697"/>
    <w:rsid w:val="00860326"/>
    <w:rsid w:val="008764EF"/>
    <w:rsid w:val="008B052C"/>
    <w:rsid w:val="008B5004"/>
    <w:rsid w:val="008B5402"/>
    <w:rsid w:val="008C1FAD"/>
    <w:rsid w:val="008C4C7E"/>
    <w:rsid w:val="008D07E4"/>
    <w:rsid w:val="008E2769"/>
    <w:rsid w:val="008F3FB0"/>
    <w:rsid w:val="00900494"/>
    <w:rsid w:val="00907D86"/>
    <w:rsid w:val="00927330"/>
    <w:rsid w:val="009277D7"/>
    <w:rsid w:val="009328E9"/>
    <w:rsid w:val="00953698"/>
    <w:rsid w:val="0096212B"/>
    <w:rsid w:val="00964FFF"/>
    <w:rsid w:val="00965951"/>
    <w:rsid w:val="009679BA"/>
    <w:rsid w:val="00973B82"/>
    <w:rsid w:val="00974A72"/>
    <w:rsid w:val="00983ABD"/>
    <w:rsid w:val="00995797"/>
    <w:rsid w:val="009961A8"/>
    <w:rsid w:val="009A7E4E"/>
    <w:rsid w:val="009C23DA"/>
    <w:rsid w:val="009E73A9"/>
    <w:rsid w:val="00A52442"/>
    <w:rsid w:val="00AB122C"/>
    <w:rsid w:val="00AB38F5"/>
    <w:rsid w:val="00AB64B2"/>
    <w:rsid w:val="00AD13BD"/>
    <w:rsid w:val="00AD1F89"/>
    <w:rsid w:val="00B16635"/>
    <w:rsid w:val="00B17847"/>
    <w:rsid w:val="00B25D20"/>
    <w:rsid w:val="00B27AC9"/>
    <w:rsid w:val="00B40768"/>
    <w:rsid w:val="00B552C3"/>
    <w:rsid w:val="00B6343F"/>
    <w:rsid w:val="00B6670A"/>
    <w:rsid w:val="00B75C53"/>
    <w:rsid w:val="00BB1F54"/>
    <w:rsid w:val="00BD513C"/>
    <w:rsid w:val="00BF186C"/>
    <w:rsid w:val="00BF22F8"/>
    <w:rsid w:val="00C04A01"/>
    <w:rsid w:val="00C27A0E"/>
    <w:rsid w:val="00C308F8"/>
    <w:rsid w:val="00C3292C"/>
    <w:rsid w:val="00C5290D"/>
    <w:rsid w:val="00C62C61"/>
    <w:rsid w:val="00C6656D"/>
    <w:rsid w:val="00C879C1"/>
    <w:rsid w:val="00CA3556"/>
    <w:rsid w:val="00CB0122"/>
    <w:rsid w:val="00CC4DD3"/>
    <w:rsid w:val="00CD159D"/>
    <w:rsid w:val="00CF1617"/>
    <w:rsid w:val="00CF601F"/>
    <w:rsid w:val="00D04C3C"/>
    <w:rsid w:val="00D15D9A"/>
    <w:rsid w:val="00D172C0"/>
    <w:rsid w:val="00D21C9C"/>
    <w:rsid w:val="00D257A6"/>
    <w:rsid w:val="00D435E0"/>
    <w:rsid w:val="00D43610"/>
    <w:rsid w:val="00D43757"/>
    <w:rsid w:val="00D451ED"/>
    <w:rsid w:val="00D55B91"/>
    <w:rsid w:val="00D63DF3"/>
    <w:rsid w:val="00D65C13"/>
    <w:rsid w:val="00D85332"/>
    <w:rsid w:val="00DB14E1"/>
    <w:rsid w:val="00DC4C0D"/>
    <w:rsid w:val="00DE1D3A"/>
    <w:rsid w:val="00DF0EAE"/>
    <w:rsid w:val="00DF480F"/>
    <w:rsid w:val="00E008F8"/>
    <w:rsid w:val="00E0320F"/>
    <w:rsid w:val="00E07F05"/>
    <w:rsid w:val="00E16C62"/>
    <w:rsid w:val="00E214B2"/>
    <w:rsid w:val="00E23005"/>
    <w:rsid w:val="00E25BD4"/>
    <w:rsid w:val="00E435CB"/>
    <w:rsid w:val="00E522E1"/>
    <w:rsid w:val="00E6603D"/>
    <w:rsid w:val="00E67E69"/>
    <w:rsid w:val="00E77EF4"/>
    <w:rsid w:val="00E80A65"/>
    <w:rsid w:val="00E84E82"/>
    <w:rsid w:val="00EC3043"/>
    <w:rsid w:val="00ED5583"/>
    <w:rsid w:val="00EE3F56"/>
    <w:rsid w:val="00EE4364"/>
    <w:rsid w:val="00EF27FB"/>
    <w:rsid w:val="00EF3C04"/>
    <w:rsid w:val="00EF44F2"/>
    <w:rsid w:val="00EF6AC0"/>
    <w:rsid w:val="00F10C77"/>
    <w:rsid w:val="00F1375F"/>
    <w:rsid w:val="00F4342B"/>
    <w:rsid w:val="00F434FF"/>
    <w:rsid w:val="00F85BD9"/>
    <w:rsid w:val="00F90E48"/>
    <w:rsid w:val="00FD5D97"/>
    <w:rsid w:val="00FE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0C1D271"/>
  <w15:docId w15:val="{215359EC-6FAA-444E-93FA-210369C3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C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55B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C255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2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2B0B"/>
    <w:pPr>
      <w:ind w:left="720"/>
      <w:contextualSpacing/>
    </w:pPr>
  </w:style>
  <w:style w:type="paragraph" w:styleId="a5">
    <w:name w:val="Normal (Web)"/>
    <w:basedOn w:val="a"/>
    <w:rsid w:val="00E07F05"/>
    <w:pPr>
      <w:spacing w:before="100" w:beforeAutospacing="1" w:after="100" w:afterAutospacing="1"/>
    </w:pPr>
    <w:rPr>
      <w:lang w:val="en-US" w:eastAsia="en-US"/>
    </w:rPr>
  </w:style>
  <w:style w:type="character" w:styleId="a6">
    <w:name w:val="Strong"/>
    <w:basedOn w:val="a0"/>
    <w:uiPriority w:val="22"/>
    <w:qFormat/>
    <w:rsid w:val="00E07F05"/>
    <w:rPr>
      <w:b/>
      <w:bCs/>
    </w:rPr>
  </w:style>
  <w:style w:type="paragraph" w:customStyle="1" w:styleId="benefitbullets">
    <w:name w:val="benefitbullets"/>
    <w:basedOn w:val="a"/>
    <w:rsid w:val="00E07F05"/>
    <w:pPr>
      <w:spacing w:before="100" w:beforeAutospacing="1" w:after="100" w:afterAutospacing="1"/>
    </w:pPr>
    <w:rPr>
      <w:lang w:val="en-US" w:eastAsia="en-US"/>
    </w:rPr>
  </w:style>
  <w:style w:type="paragraph" w:styleId="a7">
    <w:name w:val="Body Text"/>
    <w:basedOn w:val="a"/>
    <w:link w:val="a8"/>
    <w:rsid w:val="00E07F05"/>
    <w:pPr>
      <w:suppressAutoHyphens/>
      <w:spacing w:after="120"/>
    </w:pPr>
    <w:rPr>
      <w:kern w:val="1"/>
      <w:sz w:val="20"/>
      <w:szCs w:val="20"/>
    </w:rPr>
  </w:style>
  <w:style w:type="character" w:customStyle="1" w:styleId="a8">
    <w:name w:val="Основной текст Знак"/>
    <w:basedOn w:val="a0"/>
    <w:link w:val="a7"/>
    <w:rsid w:val="00E07F05"/>
    <w:rPr>
      <w:kern w:val="1"/>
    </w:rPr>
  </w:style>
  <w:style w:type="character" w:customStyle="1" w:styleId="20">
    <w:name w:val="Заголовок 2 Знак"/>
    <w:basedOn w:val="a0"/>
    <w:link w:val="2"/>
    <w:uiPriority w:val="9"/>
    <w:rsid w:val="005C2555"/>
    <w:rPr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rsid w:val="00D55B9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D55B91"/>
    <w:rPr>
      <w:color w:val="0000FF"/>
      <w:u w:val="single"/>
    </w:rPr>
  </w:style>
  <w:style w:type="paragraph" w:customStyle="1" w:styleId="Iauiue">
    <w:name w:val="Iau?iue"/>
    <w:basedOn w:val="a"/>
    <w:rsid w:val="00AB38F5"/>
    <w:rPr>
      <w:rFonts w:eastAsiaTheme="minorHAnsi"/>
      <w:sz w:val="20"/>
      <w:szCs w:val="20"/>
    </w:rPr>
  </w:style>
  <w:style w:type="paragraph" w:styleId="aa">
    <w:name w:val="Balloon Text"/>
    <w:basedOn w:val="a"/>
    <w:link w:val="ab"/>
    <w:rsid w:val="001E176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E176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7EF4"/>
    <w:pPr>
      <w:autoSpaceDE w:val="0"/>
      <w:autoSpaceDN w:val="0"/>
      <w:adjustRightInd w:val="0"/>
    </w:pPr>
    <w:rPr>
      <w:rFonts w:ascii="VTB Group Light" w:hAnsi="VTB Group Light" w:cs="VTB Group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D5201"/>
    <w:pPr>
      <w:spacing w:line="241" w:lineRule="atLeast"/>
    </w:pPr>
    <w:rPr>
      <w:rFonts w:ascii="VTB Group Cond" w:hAnsi="VTB Group Cond" w:cs="Times New Roman"/>
      <w:color w:val="auto"/>
    </w:rPr>
  </w:style>
  <w:style w:type="character" w:customStyle="1" w:styleId="A40">
    <w:name w:val="A4"/>
    <w:uiPriority w:val="99"/>
    <w:rsid w:val="005D5201"/>
    <w:rPr>
      <w:rFonts w:cs="VTB Group Cond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5D5201"/>
    <w:pPr>
      <w:spacing w:line="261" w:lineRule="atLeast"/>
    </w:pPr>
    <w:rPr>
      <w:rFonts w:ascii="VTB Group Cond" w:hAnsi="VTB Group Cond" w:cs="Times New Roman"/>
      <w:color w:val="auto"/>
    </w:rPr>
  </w:style>
  <w:style w:type="paragraph" w:styleId="ac">
    <w:name w:val="header"/>
    <w:basedOn w:val="a"/>
    <w:link w:val="ad"/>
    <w:unhideWhenUsed/>
    <w:rsid w:val="005D4AC9"/>
    <w:pPr>
      <w:tabs>
        <w:tab w:val="center" w:pos="4844"/>
        <w:tab w:val="right" w:pos="9689"/>
      </w:tabs>
    </w:pPr>
  </w:style>
  <w:style w:type="character" w:customStyle="1" w:styleId="ad">
    <w:name w:val="Верхний колонтитул Знак"/>
    <w:basedOn w:val="a0"/>
    <w:link w:val="ac"/>
    <w:rsid w:val="005D4AC9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5D4AC9"/>
    <w:pPr>
      <w:tabs>
        <w:tab w:val="center" w:pos="4844"/>
        <w:tab w:val="right" w:pos="968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D4AC9"/>
    <w:rPr>
      <w:sz w:val="24"/>
      <w:szCs w:val="24"/>
    </w:rPr>
  </w:style>
  <w:style w:type="paragraph" w:customStyle="1" w:styleId="af0">
    <w:name w:val="Без стиля"/>
    <w:basedOn w:val="a"/>
    <w:rsid w:val="00C308F8"/>
    <w:pPr>
      <w:widowControl w:val="0"/>
      <w:suppressAutoHyphens/>
      <w:spacing w:after="200" w:line="276" w:lineRule="auto"/>
      <w:jc w:val="both"/>
      <w:textAlignment w:val="baseline"/>
    </w:pPr>
    <w:rPr>
      <w:rFonts w:ascii="Arial" w:eastAsia="Andale Sans UI" w:hAnsi="Arial" w:cs="Tahoma"/>
      <w:color w:val="00000A"/>
      <w:lang w:val="en-US"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5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5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5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03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02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62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88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5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662127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2142455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725636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5060474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2071849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485974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657463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381784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706490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577904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9016752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2012291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9290417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2250257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6572237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7573656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929389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6108176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776931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79282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7250311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93875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9117005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76464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799571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3269829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565335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422804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720930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93928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26637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719288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509757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17893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353849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10725060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  <w:div w:id="42027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0" w:color="D5D5D5"/>
            <w:right w:val="none" w:sz="0" w:space="0" w:color="auto"/>
          </w:divBdr>
        </w:div>
      </w:divsChild>
    </w:div>
    <w:div w:id="18172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3E787-B9EA-4E67-BB86-4D779B618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9876</TotalTime>
  <Pages>15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 Раимбеков</dc:creator>
  <cp:lastModifiedBy>Ибрагимова Изабелла Николаевна</cp:lastModifiedBy>
  <cp:revision>21</cp:revision>
  <dcterms:created xsi:type="dcterms:W3CDTF">2021-03-12T03:51:00Z</dcterms:created>
  <dcterms:modified xsi:type="dcterms:W3CDTF">2021-08-31T09:55:00Z</dcterms:modified>
</cp:coreProperties>
</file>